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pPr w:leftFromText="141" w:rightFromText="141" w:vertAnchor="text" w:horzAnchor="margin" w:tblpY="582"/>
        <w:tblW w:w="0" w:type="auto"/>
        <w:tblLayout w:type="fixed"/>
        <w:tblLook w:val="04A0" w:firstRow="1" w:lastRow="0" w:firstColumn="1" w:lastColumn="0" w:noHBand="0" w:noVBand="1"/>
      </w:tblPr>
      <w:tblGrid>
        <w:gridCol w:w="562"/>
        <w:gridCol w:w="709"/>
        <w:gridCol w:w="2835"/>
        <w:gridCol w:w="5387"/>
        <w:gridCol w:w="850"/>
        <w:gridCol w:w="851"/>
        <w:gridCol w:w="850"/>
        <w:gridCol w:w="851"/>
        <w:gridCol w:w="1559"/>
        <w:gridCol w:w="850"/>
      </w:tblGrid>
      <w:tr w:rsidR="00537D31" w:rsidRPr="00303ED5" w14:paraId="63240720" w14:textId="77777777" w:rsidTr="00C15B09">
        <w:trPr>
          <w:trHeight w:val="416"/>
        </w:trPr>
        <w:tc>
          <w:tcPr>
            <w:tcW w:w="562" w:type="dxa"/>
          </w:tcPr>
          <w:p w14:paraId="1F99BCFA" w14:textId="0B7D5747" w:rsidR="00537D31" w:rsidRPr="00303ED5" w:rsidRDefault="00537D31" w:rsidP="00537D31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03ED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</w:t>
            </w:r>
          </w:p>
        </w:tc>
        <w:tc>
          <w:tcPr>
            <w:tcW w:w="709" w:type="dxa"/>
          </w:tcPr>
          <w:p w14:paraId="67F38548" w14:textId="77777777" w:rsidR="00537D31" w:rsidRPr="00303ED5" w:rsidRDefault="00537D31" w:rsidP="00BA6AC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303ED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Sem</w:t>
            </w:r>
            <w:proofErr w:type="spellEnd"/>
          </w:p>
        </w:tc>
        <w:tc>
          <w:tcPr>
            <w:tcW w:w="2835" w:type="dxa"/>
          </w:tcPr>
          <w:p w14:paraId="044CF96C" w14:textId="77777777" w:rsidR="00537D31" w:rsidRPr="00303ED5" w:rsidRDefault="00537D31" w:rsidP="00BA6AC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03ED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Wykładowca</w:t>
            </w:r>
          </w:p>
        </w:tc>
        <w:tc>
          <w:tcPr>
            <w:tcW w:w="5387" w:type="dxa"/>
          </w:tcPr>
          <w:p w14:paraId="180944AE" w14:textId="77777777" w:rsidR="00537D31" w:rsidRPr="00303ED5" w:rsidRDefault="00537D31" w:rsidP="00BA6AC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03ED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Tytuł przedmiotu</w:t>
            </w:r>
          </w:p>
        </w:tc>
        <w:tc>
          <w:tcPr>
            <w:tcW w:w="850" w:type="dxa"/>
          </w:tcPr>
          <w:p w14:paraId="369C93A4" w14:textId="77777777" w:rsidR="00537D31" w:rsidRPr="00303ED5" w:rsidRDefault="00537D31" w:rsidP="00BA6AC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03ED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Typ</w:t>
            </w:r>
          </w:p>
          <w:p w14:paraId="2FD8B88C" w14:textId="77777777" w:rsidR="00537D31" w:rsidRPr="00303ED5" w:rsidRDefault="00537D31" w:rsidP="00BA6AC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03ED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zajęć</w:t>
            </w:r>
          </w:p>
        </w:tc>
        <w:tc>
          <w:tcPr>
            <w:tcW w:w="851" w:type="dxa"/>
          </w:tcPr>
          <w:p w14:paraId="282C8EA7" w14:textId="77777777" w:rsidR="00537D31" w:rsidRPr="00303ED5" w:rsidRDefault="00537D31" w:rsidP="00BA6AC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03ED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Liczba</w:t>
            </w:r>
          </w:p>
          <w:p w14:paraId="5069748F" w14:textId="77777777" w:rsidR="00537D31" w:rsidRPr="00303ED5" w:rsidRDefault="00537D31" w:rsidP="00BA6AC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03ED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godzin</w:t>
            </w:r>
          </w:p>
        </w:tc>
        <w:tc>
          <w:tcPr>
            <w:tcW w:w="850" w:type="dxa"/>
          </w:tcPr>
          <w:p w14:paraId="78A96E42" w14:textId="77777777" w:rsidR="00537D31" w:rsidRPr="00303ED5" w:rsidRDefault="00537D31" w:rsidP="00BA6AC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03ED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Forma</w:t>
            </w:r>
          </w:p>
          <w:p w14:paraId="16F7D1CA" w14:textId="77777777" w:rsidR="00537D31" w:rsidRPr="00303ED5" w:rsidRDefault="00537D31" w:rsidP="00BA6AC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303ED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zal</w:t>
            </w:r>
            <w:proofErr w:type="spellEnd"/>
            <w:r w:rsidRPr="00303ED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</w:t>
            </w:r>
          </w:p>
        </w:tc>
        <w:tc>
          <w:tcPr>
            <w:tcW w:w="851" w:type="dxa"/>
          </w:tcPr>
          <w:p w14:paraId="3C37F6F1" w14:textId="77777777" w:rsidR="00537D31" w:rsidRPr="00303ED5" w:rsidRDefault="00537D31" w:rsidP="00BA6AC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03ED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ECTS</w:t>
            </w:r>
          </w:p>
        </w:tc>
        <w:tc>
          <w:tcPr>
            <w:tcW w:w="1559" w:type="dxa"/>
          </w:tcPr>
          <w:p w14:paraId="4A095D1B" w14:textId="77777777" w:rsidR="00537D31" w:rsidRPr="00303ED5" w:rsidRDefault="00537D31" w:rsidP="00BA6AC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03ED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Dzień i godzina</w:t>
            </w:r>
          </w:p>
        </w:tc>
        <w:tc>
          <w:tcPr>
            <w:tcW w:w="850" w:type="dxa"/>
          </w:tcPr>
          <w:p w14:paraId="6445C1AD" w14:textId="77777777" w:rsidR="00537D31" w:rsidRPr="00303ED5" w:rsidRDefault="00537D31" w:rsidP="00BA6AC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03ED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Sala</w:t>
            </w:r>
          </w:p>
        </w:tc>
      </w:tr>
      <w:tr w:rsidR="00C15B09" w:rsidRPr="0045774F" w14:paraId="48639B0F" w14:textId="77777777" w:rsidTr="00C15B09">
        <w:tc>
          <w:tcPr>
            <w:tcW w:w="562" w:type="dxa"/>
          </w:tcPr>
          <w:p w14:paraId="78324B6F" w14:textId="77777777" w:rsidR="00C15B09" w:rsidRPr="0045774F" w:rsidRDefault="00C15B09" w:rsidP="00C15B0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5774F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I</w:t>
            </w:r>
          </w:p>
        </w:tc>
        <w:tc>
          <w:tcPr>
            <w:tcW w:w="709" w:type="dxa"/>
          </w:tcPr>
          <w:p w14:paraId="3C84E858" w14:textId="77777777" w:rsidR="00C15B09" w:rsidRPr="0045774F" w:rsidRDefault="00C15B09" w:rsidP="00C15B09">
            <w:pPr>
              <w:rPr>
                <w:rFonts w:ascii="Times New Roman" w:hAnsi="Times New Roman" w:cs="Times New Roman"/>
                <w:b/>
                <w:bCs/>
                <w:color w:val="0070C0"/>
                <w:sz w:val="20"/>
                <w:szCs w:val="20"/>
              </w:rPr>
            </w:pPr>
            <w:r w:rsidRPr="0063659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835" w:type="dxa"/>
          </w:tcPr>
          <w:p w14:paraId="51D25DF2" w14:textId="6B72A536" w:rsidR="00C15B09" w:rsidRPr="001D683A" w:rsidRDefault="00C15B09" w:rsidP="00C15B09">
            <w:pPr>
              <w:rPr>
                <w:rFonts w:ascii="Times New Roman" w:hAnsi="Times New Roman" w:cs="Times New Roman"/>
                <w:b/>
                <w:bCs/>
                <w:color w:val="EE0000"/>
                <w:sz w:val="20"/>
                <w:szCs w:val="20"/>
              </w:rPr>
            </w:pPr>
            <w:r w:rsidRPr="001D683A">
              <w:rPr>
                <w:rFonts w:ascii="Times New Roman" w:hAnsi="Times New Roman" w:cs="Times New Roman"/>
                <w:b/>
                <w:bCs/>
                <w:color w:val="EE0000"/>
                <w:sz w:val="20"/>
                <w:szCs w:val="20"/>
              </w:rPr>
              <w:t xml:space="preserve">Dominika </w:t>
            </w:r>
            <w:proofErr w:type="spellStart"/>
            <w:r w:rsidRPr="001D683A">
              <w:rPr>
                <w:rFonts w:ascii="Times New Roman" w:hAnsi="Times New Roman" w:cs="Times New Roman"/>
                <w:b/>
                <w:bCs/>
                <w:color w:val="EE0000"/>
                <w:sz w:val="20"/>
                <w:szCs w:val="20"/>
              </w:rPr>
              <w:t>Pruszczyńska</w:t>
            </w:r>
            <w:proofErr w:type="spellEnd"/>
          </w:p>
        </w:tc>
        <w:tc>
          <w:tcPr>
            <w:tcW w:w="5387" w:type="dxa"/>
          </w:tcPr>
          <w:p w14:paraId="0E6AEEEC" w14:textId="2838EEAC" w:rsidR="00C15B09" w:rsidRPr="001D683A" w:rsidRDefault="00C15B09" w:rsidP="00C15B09">
            <w:pPr>
              <w:rPr>
                <w:rFonts w:ascii="Times New Roman" w:hAnsi="Times New Roman" w:cs="Times New Roman"/>
                <w:b/>
                <w:bCs/>
                <w:color w:val="EE0000"/>
                <w:sz w:val="20"/>
                <w:szCs w:val="20"/>
              </w:rPr>
            </w:pPr>
            <w:r w:rsidRPr="001D683A">
              <w:rPr>
                <w:rFonts w:ascii="Times New Roman" w:hAnsi="Times New Roman" w:cs="Times New Roman"/>
                <w:b/>
                <w:bCs/>
                <w:color w:val="EE0000"/>
                <w:sz w:val="20"/>
                <w:szCs w:val="20"/>
              </w:rPr>
              <w:t>Zajęcia z zakresu: ekumenizm</w:t>
            </w:r>
          </w:p>
        </w:tc>
        <w:tc>
          <w:tcPr>
            <w:tcW w:w="850" w:type="dxa"/>
          </w:tcPr>
          <w:p w14:paraId="375C9DB1" w14:textId="2B28FF19" w:rsidR="00C15B09" w:rsidRPr="001D683A" w:rsidRDefault="00C15B09" w:rsidP="00C15B09">
            <w:pPr>
              <w:rPr>
                <w:rFonts w:ascii="Times New Roman" w:hAnsi="Times New Roman" w:cs="Times New Roman"/>
                <w:b/>
                <w:bCs/>
                <w:color w:val="EE0000"/>
                <w:sz w:val="20"/>
                <w:szCs w:val="20"/>
              </w:rPr>
            </w:pPr>
            <w:r w:rsidRPr="001D683A">
              <w:rPr>
                <w:rFonts w:ascii="Times New Roman" w:hAnsi="Times New Roman" w:cs="Times New Roman"/>
                <w:b/>
                <w:bCs/>
                <w:color w:val="EE0000"/>
                <w:sz w:val="20"/>
                <w:szCs w:val="20"/>
              </w:rPr>
              <w:t>ćw.</w:t>
            </w:r>
          </w:p>
        </w:tc>
        <w:tc>
          <w:tcPr>
            <w:tcW w:w="851" w:type="dxa"/>
          </w:tcPr>
          <w:p w14:paraId="771A4D7D" w14:textId="5ECF27EA" w:rsidR="00C15B09" w:rsidRPr="001D683A" w:rsidRDefault="00C15B09" w:rsidP="00C15B09">
            <w:pPr>
              <w:rPr>
                <w:rFonts w:ascii="Times New Roman" w:hAnsi="Times New Roman" w:cs="Times New Roman"/>
                <w:b/>
                <w:bCs/>
                <w:color w:val="EE0000"/>
                <w:sz w:val="20"/>
                <w:szCs w:val="20"/>
              </w:rPr>
            </w:pPr>
            <w:r w:rsidRPr="001D683A">
              <w:rPr>
                <w:rFonts w:ascii="Times New Roman" w:hAnsi="Times New Roman" w:cs="Times New Roman"/>
                <w:b/>
                <w:bCs/>
                <w:color w:val="EE0000"/>
                <w:sz w:val="20"/>
                <w:szCs w:val="20"/>
              </w:rPr>
              <w:t>15</w:t>
            </w:r>
          </w:p>
        </w:tc>
        <w:tc>
          <w:tcPr>
            <w:tcW w:w="850" w:type="dxa"/>
          </w:tcPr>
          <w:p w14:paraId="471BAB79" w14:textId="4C3B20F0" w:rsidR="00C15B09" w:rsidRPr="001D683A" w:rsidRDefault="00C15B09" w:rsidP="00C15B09">
            <w:pPr>
              <w:rPr>
                <w:rFonts w:ascii="Times New Roman" w:hAnsi="Times New Roman" w:cs="Times New Roman"/>
                <w:b/>
                <w:bCs/>
                <w:color w:val="EE0000"/>
                <w:sz w:val="20"/>
                <w:szCs w:val="20"/>
              </w:rPr>
            </w:pPr>
            <w:proofErr w:type="spellStart"/>
            <w:r w:rsidRPr="001D683A">
              <w:rPr>
                <w:rFonts w:ascii="Times New Roman" w:hAnsi="Times New Roman" w:cs="Times New Roman"/>
                <w:b/>
                <w:bCs/>
                <w:color w:val="EE0000"/>
                <w:sz w:val="20"/>
                <w:szCs w:val="20"/>
              </w:rPr>
              <w:t>zoc</w:t>
            </w:r>
            <w:proofErr w:type="spellEnd"/>
          </w:p>
        </w:tc>
        <w:tc>
          <w:tcPr>
            <w:tcW w:w="851" w:type="dxa"/>
          </w:tcPr>
          <w:p w14:paraId="0B8E0C90" w14:textId="136B645E" w:rsidR="00C15B09" w:rsidRPr="001D683A" w:rsidRDefault="00C15B09" w:rsidP="00C15B09">
            <w:pPr>
              <w:rPr>
                <w:rFonts w:ascii="Times New Roman" w:hAnsi="Times New Roman" w:cs="Times New Roman"/>
                <w:b/>
                <w:bCs/>
                <w:color w:val="EE0000"/>
                <w:sz w:val="20"/>
                <w:szCs w:val="20"/>
              </w:rPr>
            </w:pPr>
            <w:r w:rsidRPr="001D683A">
              <w:rPr>
                <w:rFonts w:ascii="Times New Roman" w:hAnsi="Times New Roman" w:cs="Times New Roman"/>
                <w:b/>
                <w:bCs/>
                <w:color w:val="EE0000"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14:paraId="6384AE5A" w14:textId="77777777" w:rsidR="00C15B09" w:rsidRPr="001D683A" w:rsidRDefault="00C15B09" w:rsidP="00C15B09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1D683A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Sb. 08.00-13.15</w:t>
            </w:r>
          </w:p>
        </w:tc>
        <w:tc>
          <w:tcPr>
            <w:tcW w:w="850" w:type="dxa"/>
          </w:tcPr>
          <w:p w14:paraId="74219BD1" w14:textId="37CF22A2" w:rsidR="00C15B09" w:rsidRPr="001D683A" w:rsidRDefault="001D683A" w:rsidP="00C15B0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D68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302</w:t>
            </w:r>
          </w:p>
        </w:tc>
      </w:tr>
      <w:tr w:rsidR="00C15B09" w:rsidRPr="0045774F" w14:paraId="0E6D12B6" w14:textId="77777777" w:rsidTr="00C15B09">
        <w:tc>
          <w:tcPr>
            <w:tcW w:w="562" w:type="dxa"/>
          </w:tcPr>
          <w:p w14:paraId="30406B23" w14:textId="77777777" w:rsidR="00C15B09" w:rsidRPr="0045774F" w:rsidRDefault="00C15B09" w:rsidP="00C15B0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</w:tcPr>
          <w:p w14:paraId="325AEBA4" w14:textId="77777777" w:rsidR="00C15B09" w:rsidRPr="0045774F" w:rsidRDefault="00C15B09" w:rsidP="00C15B09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2835" w:type="dxa"/>
          </w:tcPr>
          <w:p w14:paraId="650EC8D2" w14:textId="7BFDF70A" w:rsidR="00C15B09" w:rsidRPr="0045774F" w:rsidRDefault="00C15B09" w:rsidP="00C15B0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Tomasz Wielebski</w:t>
            </w:r>
          </w:p>
        </w:tc>
        <w:tc>
          <w:tcPr>
            <w:tcW w:w="5387" w:type="dxa"/>
          </w:tcPr>
          <w:p w14:paraId="033AFCC1" w14:textId="58FB3823" w:rsidR="00C15B09" w:rsidRPr="003C7323" w:rsidRDefault="00C15B09" w:rsidP="00C15B0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C732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Zajęcia z zakresu: katechetyka</w:t>
            </w:r>
          </w:p>
        </w:tc>
        <w:tc>
          <w:tcPr>
            <w:tcW w:w="850" w:type="dxa"/>
          </w:tcPr>
          <w:p w14:paraId="08FF3123" w14:textId="38A57A25" w:rsidR="00C15B09" w:rsidRPr="0045774F" w:rsidRDefault="00C15B09" w:rsidP="00C15B0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5774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ćw.</w:t>
            </w:r>
          </w:p>
        </w:tc>
        <w:tc>
          <w:tcPr>
            <w:tcW w:w="851" w:type="dxa"/>
          </w:tcPr>
          <w:p w14:paraId="410CC7F6" w14:textId="3F4BB8B4" w:rsidR="00C15B09" w:rsidRPr="0045774F" w:rsidRDefault="00C15B09" w:rsidP="00C15B0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5774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850" w:type="dxa"/>
          </w:tcPr>
          <w:p w14:paraId="225FF456" w14:textId="56F9B45F" w:rsidR="00C15B09" w:rsidRPr="0045774F" w:rsidRDefault="00C15B09" w:rsidP="00C15B0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45774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zoc</w:t>
            </w:r>
            <w:proofErr w:type="spellEnd"/>
          </w:p>
        </w:tc>
        <w:tc>
          <w:tcPr>
            <w:tcW w:w="851" w:type="dxa"/>
          </w:tcPr>
          <w:p w14:paraId="562D58D7" w14:textId="44897854" w:rsidR="00C15B09" w:rsidRPr="0045774F" w:rsidRDefault="00C15B09" w:rsidP="00C15B0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14:paraId="24B60287" w14:textId="77777777" w:rsidR="00C15B09" w:rsidRPr="0045774F" w:rsidRDefault="00C15B09" w:rsidP="00C15B0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5774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Sb. 14.00-19.15</w:t>
            </w:r>
          </w:p>
        </w:tc>
        <w:tc>
          <w:tcPr>
            <w:tcW w:w="850" w:type="dxa"/>
          </w:tcPr>
          <w:p w14:paraId="758BC763" w14:textId="7F471521" w:rsidR="00C15B09" w:rsidRPr="0045774F" w:rsidRDefault="00C15B09" w:rsidP="00C15B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228</w:t>
            </w:r>
          </w:p>
        </w:tc>
      </w:tr>
      <w:tr w:rsidR="00C15B09" w:rsidRPr="0045774F" w14:paraId="096CB27A" w14:textId="77777777" w:rsidTr="00C15B09">
        <w:tc>
          <w:tcPr>
            <w:tcW w:w="562" w:type="dxa"/>
          </w:tcPr>
          <w:p w14:paraId="095ECA5B" w14:textId="77777777" w:rsidR="00C15B09" w:rsidRPr="0045774F" w:rsidRDefault="00C15B09" w:rsidP="00C15B0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</w:tcPr>
          <w:p w14:paraId="1485BD68" w14:textId="77777777" w:rsidR="00C15B09" w:rsidRPr="0045774F" w:rsidRDefault="00C15B09" w:rsidP="00C15B0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69C00908" w14:textId="4F6D67A5" w:rsidR="00C15B09" w:rsidRPr="00C15B09" w:rsidRDefault="00C15B09" w:rsidP="00C15B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5B09">
              <w:rPr>
                <w:rFonts w:ascii="Times New Roman" w:hAnsi="Times New Roman" w:cs="Times New Roman"/>
                <w:sz w:val="20"/>
                <w:szCs w:val="20"/>
              </w:rPr>
              <w:t>Dariusz Sztuk</w:t>
            </w:r>
          </w:p>
        </w:tc>
        <w:tc>
          <w:tcPr>
            <w:tcW w:w="5387" w:type="dxa"/>
          </w:tcPr>
          <w:p w14:paraId="07277856" w14:textId="7F537EE0" w:rsidR="00C15B09" w:rsidRPr="00C15B09" w:rsidRDefault="00C15B09" w:rsidP="00C15B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5B09">
              <w:rPr>
                <w:rFonts w:ascii="Times New Roman" w:hAnsi="Times New Roman" w:cs="Times New Roman"/>
                <w:sz w:val="20"/>
                <w:szCs w:val="20"/>
              </w:rPr>
              <w:t>Metodologia pracy naukowej</w:t>
            </w:r>
          </w:p>
        </w:tc>
        <w:tc>
          <w:tcPr>
            <w:tcW w:w="850" w:type="dxa"/>
          </w:tcPr>
          <w:p w14:paraId="10403B75" w14:textId="41376058" w:rsidR="00C15B09" w:rsidRPr="00C15B09" w:rsidRDefault="00C15B09" w:rsidP="00C15B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5B09">
              <w:rPr>
                <w:rFonts w:ascii="Times New Roman" w:hAnsi="Times New Roman" w:cs="Times New Roman"/>
                <w:sz w:val="20"/>
                <w:szCs w:val="20"/>
              </w:rPr>
              <w:t>ćw</w:t>
            </w:r>
            <w:proofErr w:type="spellEnd"/>
            <w:r w:rsidRPr="00C15B0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</w:tcPr>
          <w:p w14:paraId="0B35C489" w14:textId="0477EB4F" w:rsidR="00C15B09" w:rsidRPr="00C15B09" w:rsidRDefault="00C15B09" w:rsidP="00C15B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5B09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850" w:type="dxa"/>
          </w:tcPr>
          <w:p w14:paraId="28C164C2" w14:textId="078AF94A" w:rsidR="00C15B09" w:rsidRPr="0045774F" w:rsidRDefault="00C15B09" w:rsidP="00C15B0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45774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zoc</w:t>
            </w:r>
            <w:proofErr w:type="spellEnd"/>
          </w:p>
        </w:tc>
        <w:tc>
          <w:tcPr>
            <w:tcW w:w="851" w:type="dxa"/>
          </w:tcPr>
          <w:p w14:paraId="1E4327AB" w14:textId="798A3936" w:rsidR="00C15B09" w:rsidRDefault="00C15B09" w:rsidP="00C15B0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5774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559" w:type="dxa"/>
          </w:tcPr>
          <w:p w14:paraId="11557FA6" w14:textId="653A6A7C" w:rsidR="00C15B09" w:rsidRPr="0045774F" w:rsidRDefault="00C15B09" w:rsidP="00C15B0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5774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Nd. 08.00-13.15</w:t>
            </w:r>
          </w:p>
        </w:tc>
        <w:tc>
          <w:tcPr>
            <w:tcW w:w="850" w:type="dxa"/>
          </w:tcPr>
          <w:p w14:paraId="180EC372" w14:textId="30EB1A41" w:rsidR="00C15B09" w:rsidRPr="0045774F" w:rsidRDefault="00C15B09" w:rsidP="00C15B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228</w:t>
            </w:r>
          </w:p>
        </w:tc>
      </w:tr>
      <w:tr w:rsidR="00C15B09" w:rsidRPr="0045774F" w14:paraId="31C029EA" w14:textId="77777777" w:rsidTr="00C15B09">
        <w:tc>
          <w:tcPr>
            <w:tcW w:w="562" w:type="dxa"/>
          </w:tcPr>
          <w:p w14:paraId="654866C3" w14:textId="77777777" w:rsidR="00C15B09" w:rsidRPr="0045774F" w:rsidRDefault="00C15B09" w:rsidP="00C15B0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</w:tcPr>
          <w:p w14:paraId="259B2D59" w14:textId="77777777" w:rsidR="00C15B09" w:rsidRPr="0045774F" w:rsidRDefault="00C15B09" w:rsidP="00C15B0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4D276607" w14:textId="7E3E4A9F" w:rsidR="00C15B09" w:rsidRPr="00C15B09" w:rsidRDefault="00C15B09" w:rsidP="00C15B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5B09">
              <w:rPr>
                <w:rFonts w:ascii="Times New Roman" w:hAnsi="Times New Roman" w:cs="Times New Roman"/>
                <w:sz w:val="20"/>
                <w:szCs w:val="20"/>
              </w:rPr>
              <w:t>Waldemar Bartocha</w:t>
            </w:r>
          </w:p>
        </w:tc>
        <w:tc>
          <w:tcPr>
            <w:tcW w:w="5387" w:type="dxa"/>
          </w:tcPr>
          <w:p w14:paraId="7B820B4F" w14:textId="75321772" w:rsidR="00C15B09" w:rsidRPr="00C15B09" w:rsidRDefault="00C15B09" w:rsidP="00C15B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5B09">
              <w:rPr>
                <w:rFonts w:ascii="Times New Roman" w:hAnsi="Times New Roman" w:cs="Times New Roman"/>
                <w:sz w:val="20"/>
                <w:szCs w:val="20"/>
              </w:rPr>
              <w:t>Zajęcia z zakresu: teologia pastoralna</w:t>
            </w:r>
          </w:p>
        </w:tc>
        <w:tc>
          <w:tcPr>
            <w:tcW w:w="850" w:type="dxa"/>
          </w:tcPr>
          <w:p w14:paraId="46F8BDB3" w14:textId="20507132" w:rsidR="00C15B09" w:rsidRPr="00C15B09" w:rsidRDefault="00C15B09" w:rsidP="00C15B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5B09">
              <w:rPr>
                <w:rFonts w:ascii="Times New Roman" w:hAnsi="Times New Roman" w:cs="Times New Roman"/>
                <w:sz w:val="20"/>
                <w:szCs w:val="20"/>
              </w:rPr>
              <w:t>ćw.</w:t>
            </w:r>
          </w:p>
        </w:tc>
        <w:tc>
          <w:tcPr>
            <w:tcW w:w="851" w:type="dxa"/>
          </w:tcPr>
          <w:p w14:paraId="4F925A5D" w14:textId="49134648" w:rsidR="00C15B09" w:rsidRPr="00C15B09" w:rsidRDefault="00C15B09" w:rsidP="00C15B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5B09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850" w:type="dxa"/>
          </w:tcPr>
          <w:p w14:paraId="3CA16F90" w14:textId="037C1E10" w:rsidR="00C15B09" w:rsidRPr="0045774F" w:rsidRDefault="00C15B09" w:rsidP="00C15B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7310B">
              <w:rPr>
                <w:rFonts w:ascii="Times New Roman" w:hAnsi="Times New Roman" w:cs="Times New Roman"/>
                <w:sz w:val="20"/>
                <w:szCs w:val="20"/>
              </w:rPr>
              <w:t>zoc</w:t>
            </w:r>
            <w:proofErr w:type="spellEnd"/>
          </w:p>
        </w:tc>
        <w:tc>
          <w:tcPr>
            <w:tcW w:w="851" w:type="dxa"/>
          </w:tcPr>
          <w:p w14:paraId="1841AF9F" w14:textId="15986FAA" w:rsidR="00C15B09" w:rsidRDefault="00C15B09" w:rsidP="00C15B0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14:paraId="2AFB251B" w14:textId="6798F73B" w:rsidR="00C15B09" w:rsidRPr="0045774F" w:rsidRDefault="00C15B09" w:rsidP="00C15B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5774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Nd. 14.00-19.15</w:t>
            </w:r>
          </w:p>
        </w:tc>
        <w:tc>
          <w:tcPr>
            <w:tcW w:w="850" w:type="dxa"/>
          </w:tcPr>
          <w:p w14:paraId="7FCB3514" w14:textId="67AEDBCB" w:rsidR="00C15B09" w:rsidRPr="0045774F" w:rsidRDefault="00C15B09" w:rsidP="00C15B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228</w:t>
            </w:r>
          </w:p>
        </w:tc>
      </w:tr>
      <w:tr w:rsidR="00C15B09" w:rsidRPr="0045774F" w14:paraId="7308DC39" w14:textId="77777777" w:rsidTr="00C15B09">
        <w:tc>
          <w:tcPr>
            <w:tcW w:w="562" w:type="dxa"/>
          </w:tcPr>
          <w:p w14:paraId="255F2FEF" w14:textId="77777777" w:rsidR="00C15B09" w:rsidRPr="0045774F" w:rsidRDefault="00C15B09" w:rsidP="00C15B0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</w:tcPr>
          <w:p w14:paraId="4FBEB2DF" w14:textId="77777777" w:rsidR="00C15B09" w:rsidRPr="0045774F" w:rsidRDefault="00C15B09" w:rsidP="00C15B0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61E1070D" w14:textId="77777777" w:rsidR="00C15B09" w:rsidRPr="00C15B09" w:rsidRDefault="00C15B09" w:rsidP="00C15B0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7" w:type="dxa"/>
          </w:tcPr>
          <w:p w14:paraId="10D86919" w14:textId="77777777" w:rsidR="00C15B09" w:rsidRPr="00C15B09" w:rsidRDefault="00C15B09" w:rsidP="00C15B0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944A2B9" w14:textId="77777777" w:rsidR="00C15B09" w:rsidRPr="00C15B09" w:rsidRDefault="00C15B09" w:rsidP="00C15B0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923675A" w14:textId="77777777" w:rsidR="00C15B09" w:rsidRPr="00C15B09" w:rsidRDefault="00C15B09" w:rsidP="00C15B0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E40C0DD" w14:textId="77777777" w:rsidR="00C15B09" w:rsidRPr="0045774F" w:rsidRDefault="00C15B09" w:rsidP="00C15B0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533979B" w14:textId="5B61723F" w:rsidR="00C15B09" w:rsidRPr="0045774F" w:rsidRDefault="00C15B09" w:rsidP="00C15B0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1559" w:type="dxa"/>
          </w:tcPr>
          <w:p w14:paraId="174BED6D" w14:textId="77777777" w:rsidR="00C15B09" w:rsidRPr="0045774F" w:rsidRDefault="00C15B09" w:rsidP="00C15B0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6E03973" w14:textId="77777777" w:rsidR="00C15B09" w:rsidRPr="0045774F" w:rsidRDefault="00C15B09" w:rsidP="00C15B0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15B09" w:rsidRPr="0045774F" w14:paraId="6A9B2EBE" w14:textId="77777777" w:rsidTr="00C15B09">
        <w:tc>
          <w:tcPr>
            <w:tcW w:w="562" w:type="dxa"/>
          </w:tcPr>
          <w:p w14:paraId="65DFD35E" w14:textId="77777777" w:rsidR="00C15B09" w:rsidRPr="0045774F" w:rsidRDefault="00C15B09" w:rsidP="00C15B09">
            <w:pPr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  <w:r w:rsidRPr="0045774F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II</w:t>
            </w:r>
          </w:p>
        </w:tc>
        <w:tc>
          <w:tcPr>
            <w:tcW w:w="709" w:type="dxa"/>
          </w:tcPr>
          <w:p w14:paraId="56BCB40F" w14:textId="77777777" w:rsidR="00C15B09" w:rsidRPr="0045774F" w:rsidRDefault="00C15B09" w:rsidP="00C15B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5774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835" w:type="dxa"/>
          </w:tcPr>
          <w:p w14:paraId="20548768" w14:textId="04385FAC" w:rsidR="00C15B09" w:rsidRPr="001D683A" w:rsidRDefault="00C15B09" w:rsidP="00C15B0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D683A">
              <w:rPr>
                <w:rFonts w:ascii="Times New Roman" w:hAnsi="Times New Roman" w:cs="Times New Roman"/>
                <w:b/>
                <w:bCs/>
                <w:color w:val="EE0000"/>
                <w:sz w:val="20"/>
                <w:szCs w:val="20"/>
              </w:rPr>
              <w:t xml:space="preserve">Dominika </w:t>
            </w:r>
            <w:proofErr w:type="spellStart"/>
            <w:r w:rsidRPr="001D683A">
              <w:rPr>
                <w:rFonts w:ascii="Times New Roman" w:hAnsi="Times New Roman" w:cs="Times New Roman"/>
                <w:b/>
                <w:bCs/>
                <w:color w:val="EE0000"/>
                <w:sz w:val="20"/>
                <w:szCs w:val="20"/>
              </w:rPr>
              <w:t>Pruszczyńska</w:t>
            </w:r>
            <w:proofErr w:type="spellEnd"/>
          </w:p>
        </w:tc>
        <w:tc>
          <w:tcPr>
            <w:tcW w:w="5387" w:type="dxa"/>
          </w:tcPr>
          <w:p w14:paraId="65DB6018" w14:textId="7DEEB661" w:rsidR="00C15B09" w:rsidRPr="001D683A" w:rsidRDefault="00C15B09" w:rsidP="00C15B0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D683A">
              <w:rPr>
                <w:rFonts w:ascii="Times New Roman" w:hAnsi="Times New Roman" w:cs="Times New Roman"/>
                <w:b/>
                <w:bCs/>
                <w:color w:val="EE0000"/>
                <w:sz w:val="20"/>
                <w:szCs w:val="20"/>
              </w:rPr>
              <w:t>Zajęcia z zakresu: ekumenizm</w:t>
            </w:r>
          </w:p>
        </w:tc>
        <w:tc>
          <w:tcPr>
            <w:tcW w:w="850" w:type="dxa"/>
          </w:tcPr>
          <w:p w14:paraId="2C026537" w14:textId="71F1BAB4" w:rsidR="00C15B09" w:rsidRPr="001D683A" w:rsidRDefault="00C15B09" w:rsidP="00C15B0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D683A">
              <w:rPr>
                <w:rFonts w:ascii="Times New Roman" w:hAnsi="Times New Roman" w:cs="Times New Roman"/>
                <w:b/>
                <w:bCs/>
                <w:color w:val="EE0000"/>
                <w:sz w:val="20"/>
                <w:szCs w:val="20"/>
              </w:rPr>
              <w:t>ćw.</w:t>
            </w:r>
          </w:p>
        </w:tc>
        <w:tc>
          <w:tcPr>
            <w:tcW w:w="851" w:type="dxa"/>
          </w:tcPr>
          <w:p w14:paraId="72F1C96B" w14:textId="1B4331D1" w:rsidR="00C15B09" w:rsidRPr="001D683A" w:rsidRDefault="00C15B09" w:rsidP="00C15B0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D683A">
              <w:rPr>
                <w:rFonts w:ascii="Times New Roman" w:hAnsi="Times New Roman" w:cs="Times New Roman"/>
                <w:b/>
                <w:bCs/>
                <w:color w:val="EE0000"/>
                <w:sz w:val="20"/>
                <w:szCs w:val="20"/>
              </w:rPr>
              <w:t>15</w:t>
            </w:r>
          </w:p>
        </w:tc>
        <w:tc>
          <w:tcPr>
            <w:tcW w:w="850" w:type="dxa"/>
          </w:tcPr>
          <w:p w14:paraId="40C8F0ED" w14:textId="146D6F1A" w:rsidR="00C15B09" w:rsidRPr="001D683A" w:rsidRDefault="00C15B09" w:rsidP="00C15B0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1D683A">
              <w:rPr>
                <w:rFonts w:ascii="Times New Roman" w:hAnsi="Times New Roman" w:cs="Times New Roman"/>
                <w:b/>
                <w:bCs/>
                <w:color w:val="EE0000"/>
                <w:sz w:val="20"/>
                <w:szCs w:val="20"/>
              </w:rPr>
              <w:t>zoc</w:t>
            </w:r>
            <w:proofErr w:type="spellEnd"/>
          </w:p>
        </w:tc>
        <w:tc>
          <w:tcPr>
            <w:tcW w:w="851" w:type="dxa"/>
          </w:tcPr>
          <w:p w14:paraId="77CF92E1" w14:textId="0E7DF933" w:rsidR="00C15B09" w:rsidRPr="001D683A" w:rsidRDefault="00C15B09" w:rsidP="00C15B0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D683A">
              <w:rPr>
                <w:rFonts w:ascii="Times New Roman" w:hAnsi="Times New Roman" w:cs="Times New Roman"/>
                <w:b/>
                <w:bCs/>
                <w:color w:val="EE0000"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14:paraId="7142B952" w14:textId="60F21391" w:rsidR="00C15B09" w:rsidRPr="001D683A" w:rsidRDefault="00C15B09" w:rsidP="00C15B0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D683A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Sb. 08.00-13.15</w:t>
            </w:r>
          </w:p>
        </w:tc>
        <w:tc>
          <w:tcPr>
            <w:tcW w:w="850" w:type="dxa"/>
          </w:tcPr>
          <w:p w14:paraId="27CC7B19" w14:textId="139F550E" w:rsidR="00C15B09" w:rsidRPr="001D683A" w:rsidRDefault="001D683A" w:rsidP="00C15B0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302</w:t>
            </w:r>
          </w:p>
        </w:tc>
      </w:tr>
      <w:tr w:rsidR="00C15B09" w:rsidRPr="0045774F" w14:paraId="610D41EE" w14:textId="77777777" w:rsidTr="00C15B09">
        <w:tc>
          <w:tcPr>
            <w:tcW w:w="562" w:type="dxa"/>
          </w:tcPr>
          <w:p w14:paraId="5E5D25DC" w14:textId="77777777" w:rsidR="00C15B09" w:rsidRPr="0045774F" w:rsidRDefault="00C15B09" w:rsidP="00C15B09">
            <w:pPr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709" w:type="dxa"/>
          </w:tcPr>
          <w:p w14:paraId="368245E9" w14:textId="77777777" w:rsidR="00C15B09" w:rsidRPr="0045774F" w:rsidRDefault="00C15B09" w:rsidP="00C15B0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3EC0BF15" w14:textId="67264FF5" w:rsidR="00C15B09" w:rsidRPr="00C15B09" w:rsidRDefault="00C15B09" w:rsidP="00C15B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5B09">
              <w:rPr>
                <w:rFonts w:ascii="Times New Roman" w:hAnsi="Times New Roman" w:cs="Times New Roman"/>
                <w:sz w:val="20"/>
                <w:szCs w:val="20"/>
              </w:rPr>
              <w:t>Tomasz Wielebski</w:t>
            </w:r>
          </w:p>
        </w:tc>
        <w:tc>
          <w:tcPr>
            <w:tcW w:w="5387" w:type="dxa"/>
          </w:tcPr>
          <w:p w14:paraId="036F4E64" w14:textId="10CFA64C" w:rsidR="00C15B09" w:rsidRPr="00C15B09" w:rsidRDefault="00C15B09" w:rsidP="00C15B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5B09">
              <w:rPr>
                <w:rFonts w:ascii="Times New Roman" w:hAnsi="Times New Roman" w:cs="Times New Roman"/>
                <w:sz w:val="20"/>
                <w:szCs w:val="20"/>
              </w:rPr>
              <w:t>Zajęcia z zakresu: katechetyka</w:t>
            </w:r>
          </w:p>
        </w:tc>
        <w:tc>
          <w:tcPr>
            <w:tcW w:w="850" w:type="dxa"/>
          </w:tcPr>
          <w:p w14:paraId="601F09EC" w14:textId="5F1CE252" w:rsidR="00C15B09" w:rsidRPr="00C15B09" w:rsidRDefault="00C15B09" w:rsidP="00C15B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5B09">
              <w:rPr>
                <w:rFonts w:ascii="Times New Roman" w:hAnsi="Times New Roman" w:cs="Times New Roman"/>
                <w:sz w:val="20"/>
                <w:szCs w:val="20"/>
              </w:rPr>
              <w:t>ćw.</w:t>
            </w:r>
          </w:p>
        </w:tc>
        <w:tc>
          <w:tcPr>
            <w:tcW w:w="851" w:type="dxa"/>
          </w:tcPr>
          <w:p w14:paraId="21CC9A66" w14:textId="4ED1C635" w:rsidR="00C15B09" w:rsidRPr="00C15B09" w:rsidRDefault="00C15B09" w:rsidP="00C15B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5B09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850" w:type="dxa"/>
          </w:tcPr>
          <w:p w14:paraId="414BF19A" w14:textId="0700F899" w:rsidR="00C15B09" w:rsidRPr="0045774F" w:rsidRDefault="00C15B09" w:rsidP="00C15B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5774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zoc</w:t>
            </w:r>
            <w:proofErr w:type="spellEnd"/>
          </w:p>
        </w:tc>
        <w:tc>
          <w:tcPr>
            <w:tcW w:w="851" w:type="dxa"/>
          </w:tcPr>
          <w:p w14:paraId="198083C7" w14:textId="6ED0E294" w:rsidR="00C15B09" w:rsidRPr="0045774F" w:rsidRDefault="00C15B09" w:rsidP="00C15B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14:paraId="724C332B" w14:textId="488BE99E" w:rsidR="00C15B09" w:rsidRPr="0045774F" w:rsidRDefault="00C15B09" w:rsidP="00C15B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5774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Sb. 14.00-19.15</w:t>
            </w:r>
          </w:p>
        </w:tc>
        <w:tc>
          <w:tcPr>
            <w:tcW w:w="850" w:type="dxa"/>
          </w:tcPr>
          <w:p w14:paraId="7053FC91" w14:textId="592A3FA2" w:rsidR="00C15B09" w:rsidRPr="0045774F" w:rsidRDefault="00C15B09" w:rsidP="00C15B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228</w:t>
            </w:r>
          </w:p>
        </w:tc>
      </w:tr>
      <w:tr w:rsidR="00C15B09" w:rsidRPr="0045774F" w14:paraId="52C096F0" w14:textId="77777777" w:rsidTr="00C15B09">
        <w:tc>
          <w:tcPr>
            <w:tcW w:w="562" w:type="dxa"/>
          </w:tcPr>
          <w:p w14:paraId="54A74005" w14:textId="77777777" w:rsidR="00C15B09" w:rsidRPr="0045774F" w:rsidRDefault="00C15B09" w:rsidP="00C15B09">
            <w:pPr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709" w:type="dxa"/>
          </w:tcPr>
          <w:p w14:paraId="2F4FE39F" w14:textId="77777777" w:rsidR="00C15B09" w:rsidRPr="0045774F" w:rsidRDefault="00C15B09" w:rsidP="00C15B0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26DC2281" w14:textId="1AA66912" w:rsidR="00C15B09" w:rsidRPr="00C15B09" w:rsidRDefault="00C15B09" w:rsidP="00C15B09">
            <w:pPr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  <w:r w:rsidRPr="00C15B09">
              <w:rPr>
                <w:rFonts w:ascii="Times New Roman" w:hAnsi="Times New Roman" w:cs="Times New Roman"/>
                <w:color w:val="EE0000"/>
                <w:sz w:val="20"/>
                <w:szCs w:val="20"/>
              </w:rPr>
              <w:t>Bartosz Wieczorek</w:t>
            </w:r>
          </w:p>
        </w:tc>
        <w:tc>
          <w:tcPr>
            <w:tcW w:w="5387" w:type="dxa"/>
          </w:tcPr>
          <w:p w14:paraId="66247D3C" w14:textId="7D199A26" w:rsidR="00C15B09" w:rsidRPr="00C15B09" w:rsidRDefault="00C15B09" w:rsidP="00C15B09">
            <w:pPr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  <w:r w:rsidRPr="00C15B09">
              <w:rPr>
                <w:rFonts w:ascii="Times New Roman" w:hAnsi="Times New Roman" w:cs="Times New Roman"/>
                <w:color w:val="EE0000"/>
                <w:sz w:val="20"/>
                <w:szCs w:val="20"/>
              </w:rPr>
              <w:t>Etyka</w:t>
            </w:r>
          </w:p>
        </w:tc>
        <w:tc>
          <w:tcPr>
            <w:tcW w:w="850" w:type="dxa"/>
          </w:tcPr>
          <w:p w14:paraId="20E566DA" w14:textId="5A3B9000" w:rsidR="00C15B09" w:rsidRPr="00C15B09" w:rsidRDefault="00C15B09" w:rsidP="00C15B09">
            <w:pPr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  <w:proofErr w:type="spellStart"/>
            <w:r w:rsidRPr="00C15B09">
              <w:rPr>
                <w:rFonts w:ascii="Times New Roman" w:hAnsi="Times New Roman" w:cs="Times New Roman"/>
                <w:color w:val="EE0000"/>
                <w:sz w:val="20"/>
                <w:szCs w:val="20"/>
              </w:rPr>
              <w:t>ćw</w:t>
            </w:r>
            <w:proofErr w:type="spellEnd"/>
          </w:p>
        </w:tc>
        <w:tc>
          <w:tcPr>
            <w:tcW w:w="851" w:type="dxa"/>
          </w:tcPr>
          <w:p w14:paraId="1BA77CEF" w14:textId="3A1034EE" w:rsidR="00C15B09" w:rsidRPr="00C15B09" w:rsidRDefault="00C15B09" w:rsidP="00C15B09">
            <w:pPr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  <w:r w:rsidRPr="00C15B09">
              <w:rPr>
                <w:rFonts w:ascii="Times New Roman" w:hAnsi="Times New Roman" w:cs="Times New Roman"/>
                <w:color w:val="EE0000"/>
                <w:sz w:val="20"/>
                <w:szCs w:val="20"/>
              </w:rPr>
              <w:t>15</w:t>
            </w:r>
          </w:p>
        </w:tc>
        <w:tc>
          <w:tcPr>
            <w:tcW w:w="850" w:type="dxa"/>
          </w:tcPr>
          <w:p w14:paraId="03709819" w14:textId="1ACB5BA4" w:rsidR="00C15B09" w:rsidRPr="00C15B09" w:rsidRDefault="00C15B09" w:rsidP="00C15B09">
            <w:pPr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  <w:proofErr w:type="spellStart"/>
            <w:r w:rsidRPr="00C15B09">
              <w:rPr>
                <w:rFonts w:ascii="Times New Roman" w:hAnsi="Times New Roman" w:cs="Times New Roman"/>
                <w:color w:val="EE0000"/>
                <w:sz w:val="20"/>
                <w:szCs w:val="20"/>
              </w:rPr>
              <w:t>zoc</w:t>
            </w:r>
            <w:proofErr w:type="spellEnd"/>
          </w:p>
        </w:tc>
        <w:tc>
          <w:tcPr>
            <w:tcW w:w="851" w:type="dxa"/>
          </w:tcPr>
          <w:p w14:paraId="11879E33" w14:textId="06875981" w:rsidR="00C15B09" w:rsidRPr="00C15B09" w:rsidRDefault="00C15B09" w:rsidP="00C15B09">
            <w:pPr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  <w:r w:rsidRPr="00C15B09">
              <w:rPr>
                <w:rFonts w:ascii="Times New Roman" w:hAnsi="Times New Roman" w:cs="Times New Roman"/>
                <w:color w:val="EE0000"/>
                <w:sz w:val="20"/>
                <w:szCs w:val="20"/>
              </w:rPr>
              <w:t>2</w:t>
            </w:r>
          </w:p>
        </w:tc>
        <w:tc>
          <w:tcPr>
            <w:tcW w:w="1559" w:type="dxa"/>
          </w:tcPr>
          <w:p w14:paraId="1ACCB6F6" w14:textId="56FC6D0C" w:rsidR="00C15B09" w:rsidRPr="0045774F" w:rsidRDefault="00C15B09" w:rsidP="00C15B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5774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Nd. 08.00-13.15</w:t>
            </w:r>
          </w:p>
        </w:tc>
        <w:tc>
          <w:tcPr>
            <w:tcW w:w="850" w:type="dxa"/>
          </w:tcPr>
          <w:p w14:paraId="3A93CA31" w14:textId="17E6CADF" w:rsidR="00C15B09" w:rsidRPr="0045774F" w:rsidRDefault="00C15B09" w:rsidP="00C15B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229</w:t>
            </w:r>
          </w:p>
        </w:tc>
      </w:tr>
      <w:tr w:rsidR="00C15B09" w:rsidRPr="0045774F" w14:paraId="61A61906" w14:textId="77777777" w:rsidTr="00C15B09">
        <w:tc>
          <w:tcPr>
            <w:tcW w:w="562" w:type="dxa"/>
          </w:tcPr>
          <w:p w14:paraId="3D0C6DB9" w14:textId="77777777" w:rsidR="00C15B09" w:rsidRPr="0045774F" w:rsidRDefault="00C15B09" w:rsidP="00C15B09">
            <w:pPr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709" w:type="dxa"/>
          </w:tcPr>
          <w:p w14:paraId="20DA1844" w14:textId="77777777" w:rsidR="00C15B09" w:rsidRPr="0045774F" w:rsidRDefault="00C15B09" w:rsidP="00C15B0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69E1BC2C" w14:textId="19D4F00C" w:rsidR="00C15B09" w:rsidRPr="00C15B09" w:rsidRDefault="00C15B09" w:rsidP="00C15B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5B09">
              <w:rPr>
                <w:rFonts w:ascii="Times New Roman" w:hAnsi="Times New Roman" w:cs="Times New Roman"/>
                <w:sz w:val="20"/>
                <w:szCs w:val="20"/>
              </w:rPr>
              <w:t>Waldemar Bartocha</w:t>
            </w:r>
          </w:p>
        </w:tc>
        <w:tc>
          <w:tcPr>
            <w:tcW w:w="5387" w:type="dxa"/>
          </w:tcPr>
          <w:p w14:paraId="13FCCB2A" w14:textId="23919794" w:rsidR="00C15B09" w:rsidRPr="00C15B09" w:rsidRDefault="00C15B09" w:rsidP="00C15B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5B09">
              <w:rPr>
                <w:rFonts w:ascii="Times New Roman" w:hAnsi="Times New Roman" w:cs="Times New Roman"/>
                <w:sz w:val="20"/>
                <w:szCs w:val="20"/>
              </w:rPr>
              <w:t>Zajęcia z zakresu: teologia pastoralna</w:t>
            </w:r>
          </w:p>
        </w:tc>
        <w:tc>
          <w:tcPr>
            <w:tcW w:w="850" w:type="dxa"/>
          </w:tcPr>
          <w:p w14:paraId="640AC24D" w14:textId="34A1EDDB" w:rsidR="00C15B09" w:rsidRPr="00C15B09" w:rsidRDefault="00C15B09" w:rsidP="00C15B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5B09">
              <w:rPr>
                <w:rFonts w:ascii="Times New Roman" w:hAnsi="Times New Roman" w:cs="Times New Roman"/>
                <w:sz w:val="20"/>
                <w:szCs w:val="20"/>
              </w:rPr>
              <w:t>ćw.</w:t>
            </w:r>
          </w:p>
        </w:tc>
        <w:tc>
          <w:tcPr>
            <w:tcW w:w="851" w:type="dxa"/>
          </w:tcPr>
          <w:p w14:paraId="0BCCFF15" w14:textId="432EBEB4" w:rsidR="00C15B09" w:rsidRPr="00C15B09" w:rsidRDefault="00C15B09" w:rsidP="00C15B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5B09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850" w:type="dxa"/>
          </w:tcPr>
          <w:p w14:paraId="52628CD0" w14:textId="7356D88D" w:rsidR="00C15B09" w:rsidRPr="0045774F" w:rsidRDefault="00C15B09" w:rsidP="00C15B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7310B">
              <w:rPr>
                <w:rFonts w:ascii="Times New Roman" w:hAnsi="Times New Roman" w:cs="Times New Roman"/>
                <w:sz w:val="20"/>
                <w:szCs w:val="20"/>
              </w:rPr>
              <w:t>zoc</w:t>
            </w:r>
            <w:proofErr w:type="spellEnd"/>
          </w:p>
        </w:tc>
        <w:tc>
          <w:tcPr>
            <w:tcW w:w="851" w:type="dxa"/>
          </w:tcPr>
          <w:p w14:paraId="29C0ECA4" w14:textId="65BE9F44" w:rsidR="00C15B09" w:rsidRDefault="00C15B09" w:rsidP="00C15B0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14:paraId="69432AB0" w14:textId="17A55F0A" w:rsidR="00C15B09" w:rsidRPr="0045774F" w:rsidRDefault="00C15B09" w:rsidP="00C15B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5774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Nd. 14.00-19.15</w:t>
            </w:r>
          </w:p>
        </w:tc>
        <w:tc>
          <w:tcPr>
            <w:tcW w:w="850" w:type="dxa"/>
          </w:tcPr>
          <w:p w14:paraId="50C99D58" w14:textId="6E152A0C" w:rsidR="00C15B09" w:rsidRPr="0045774F" w:rsidRDefault="00C15B09" w:rsidP="00C15B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228</w:t>
            </w:r>
          </w:p>
        </w:tc>
      </w:tr>
      <w:tr w:rsidR="00C15B09" w:rsidRPr="0045774F" w14:paraId="7AB10B17" w14:textId="77777777" w:rsidTr="00C15B09">
        <w:tc>
          <w:tcPr>
            <w:tcW w:w="562" w:type="dxa"/>
          </w:tcPr>
          <w:p w14:paraId="10A9D7BB" w14:textId="77777777" w:rsidR="00C15B09" w:rsidRPr="0045774F" w:rsidRDefault="00C15B09" w:rsidP="00C15B09">
            <w:pPr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709" w:type="dxa"/>
          </w:tcPr>
          <w:p w14:paraId="5EC5DD19" w14:textId="77777777" w:rsidR="00C15B09" w:rsidRPr="0045774F" w:rsidRDefault="00C15B09" w:rsidP="00C15B0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67C002D0" w14:textId="77777777" w:rsidR="00C15B09" w:rsidRPr="00C15B09" w:rsidRDefault="00C15B09" w:rsidP="00C15B0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7" w:type="dxa"/>
          </w:tcPr>
          <w:p w14:paraId="4C38D3A2" w14:textId="77777777" w:rsidR="00C15B09" w:rsidRPr="00C15B09" w:rsidRDefault="00C15B09" w:rsidP="00C15B0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B1BC12C" w14:textId="77777777" w:rsidR="00C15B09" w:rsidRPr="00C15B09" w:rsidRDefault="00C15B09" w:rsidP="00C15B0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2CE8E3A" w14:textId="77777777" w:rsidR="00C15B09" w:rsidRPr="00C15B09" w:rsidRDefault="00C15B09" w:rsidP="00C15B0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933075C" w14:textId="77777777" w:rsidR="00C15B09" w:rsidRPr="0045774F" w:rsidRDefault="00C15B09" w:rsidP="00C15B0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5AE286A" w14:textId="0F0D3DB8" w:rsidR="00C15B09" w:rsidRPr="0045774F" w:rsidRDefault="00C15B09" w:rsidP="00C15B0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559" w:type="dxa"/>
          </w:tcPr>
          <w:p w14:paraId="35515C1A" w14:textId="77777777" w:rsidR="00C15B09" w:rsidRPr="0045774F" w:rsidRDefault="00C15B09" w:rsidP="00C15B0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D471303" w14:textId="77777777" w:rsidR="00C15B09" w:rsidRPr="0045774F" w:rsidRDefault="00C15B09" w:rsidP="00C15B0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15B09" w:rsidRPr="0045774F" w14:paraId="0E3F7873" w14:textId="77777777" w:rsidTr="00C15B09">
        <w:tc>
          <w:tcPr>
            <w:tcW w:w="562" w:type="dxa"/>
            <w:vMerge w:val="restart"/>
          </w:tcPr>
          <w:p w14:paraId="48F48645" w14:textId="77777777" w:rsidR="00C15B09" w:rsidRDefault="00C15B09" w:rsidP="00C15B09">
            <w:pPr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III</w:t>
            </w:r>
          </w:p>
          <w:p w14:paraId="67CFE38D" w14:textId="77777777" w:rsidR="00C15B09" w:rsidRDefault="00C15B09" w:rsidP="00C15B09">
            <w:pPr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I</w:t>
            </w:r>
          </w:p>
          <w:p w14:paraId="7B90FD0C" w14:textId="2D5973F0" w:rsidR="00C15B09" w:rsidRDefault="00C15B09" w:rsidP="00C15B09">
            <w:pPr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IV</w:t>
            </w:r>
          </w:p>
        </w:tc>
        <w:tc>
          <w:tcPr>
            <w:tcW w:w="709" w:type="dxa"/>
          </w:tcPr>
          <w:p w14:paraId="0448B08C" w14:textId="6E2DAA82" w:rsidR="00C15B09" w:rsidRDefault="008E0AEB" w:rsidP="00C15B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835" w:type="dxa"/>
          </w:tcPr>
          <w:p w14:paraId="73A98FA5" w14:textId="4991BAD1" w:rsidR="00C15B09" w:rsidRPr="001D683A" w:rsidRDefault="00C15B09" w:rsidP="00C15B0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D683A">
              <w:rPr>
                <w:rFonts w:ascii="Times New Roman" w:hAnsi="Times New Roman" w:cs="Times New Roman"/>
                <w:b/>
                <w:bCs/>
                <w:color w:val="EE0000"/>
                <w:sz w:val="20"/>
                <w:szCs w:val="20"/>
              </w:rPr>
              <w:t xml:space="preserve">Dominika </w:t>
            </w:r>
            <w:proofErr w:type="spellStart"/>
            <w:r w:rsidRPr="001D683A">
              <w:rPr>
                <w:rFonts w:ascii="Times New Roman" w:hAnsi="Times New Roman" w:cs="Times New Roman"/>
                <w:b/>
                <w:bCs/>
                <w:color w:val="EE0000"/>
                <w:sz w:val="20"/>
                <w:szCs w:val="20"/>
              </w:rPr>
              <w:t>Pruszczyńska</w:t>
            </w:r>
            <w:proofErr w:type="spellEnd"/>
          </w:p>
        </w:tc>
        <w:tc>
          <w:tcPr>
            <w:tcW w:w="5387" w:type="dxa"/>
          </w:tcPr>
          <w:p w14:paraId="4AF8B443" w14:textId="0E75DD39" w:rsidR="00C15B09" w:rsidRPr="001D683A" w:rsidRDefault="00C15B09" w:rsidP="00C15B0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D683A">
              <w:rPr>
                <w:rFonts w:ascii="Times New Roman" w:hAnsi="Times New Roman" w:cs="Times New Roman"/>
                <w:b/>
                <w:bCs/>
                <w:color w:val="EE0000"/>
                <w:sz w:val="20"/>
                <w:szCs w:val="20"/>
              </w:rPr>
              <w:t>Zajęcia z zakresu: ekumenizm</w:t>
            </w:r>
          </w:p>
        </w:tc>
        <w:tc>
          <w:tcPr>
            <w:tcW w:w="850" w:type="dxa"/>
          </w:tcPr>
          <w:p w14:paraId="422849FA" w14:textId="27802372" w:rsidR="00C15B09" w:rsidRPr="001D683A" w:rsidRDefault="00C15B09" w:rsidP="00C15B0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D683A">
              <w:rPr>
                <w:rFonts w:ascii="Times New Roman" w:hAnsi="Times New Roman" w:cs="Times New Roman"/>
                <w:b/>
                <w:bCs/>
                <w:color w:val="EE0000"/>
                <w:sz w:val="20"/>
                <w:szCs w:val="20"/>
              </w:rPr>
              <w:t>ćw.</w:t>
            </w:r>
          </w:p>
        </w:tc>
        <w:tc>
          <w:tcPr>
            <w:tcW w:w="851" w:type="dxa"/>
          </w:tcPr>
          <w:p w14:paraId="1EAADB48" w14:textId="79DCA3DA" w:rsidR="00C15B09" w:rsidRPr="001D683A" w:rsidRDefault="00C15B09" w:rsidP="00C15B0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D683A">
              <w:rPr>
                <w:rFonts w:ascii="Times New Roman" w:hAnsi="Times New Roman" w:cs="Times New Roman"/>
                <w:b/>
                <w:bCs/>
                <w:color w:val="EE0000"/>
                <w:sz w:val="20"/>
                <w:szCs w:val="20"/>
              </w:rPr>
              <w:t>15</w:t>
            </w:r>
          </w:p>
        </w:tc>
        <w:tc>
          <w:tcPr>
            <w:tcW w:w="850" w:type="dxa"/>
          </w:tcPr>
          <w:p w14:paraId="1BAB1C5F" w14:textId="2086E16D" w:rsidR="00C15B09" w:rsidRPr="001D683A" w:rsidRDefault="00C15B09" w:rsidP="00C15B09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1D683A">
              <w:rPr>
                <w:rFonts w:ascii="Times New Roman" w:hAnsi="Times New Roman" w:cs="Times New Roman"/>
                <w:b/>
                <w:bCs/>
                <w:color w:val="EE0000"/>
                <w:sz w:val="20"/>
                <w:szCs w:val="20"/>
              </w:rPr>
              <w:t>zoc</w:t>
            </w:r>
            <w:proofErr w:type="spellEnd"/>
          </w:p>
        </w:tc>
        <w:tc>
          <w:tcPr>
            <w:tcW w:w="851" w:type="dxa"/>
          </w:tcPr>
          <w:p w14:paraId="0E6C195E" w14:textId="7182D668" w:rsidR="00C15B09" w:rsidRPr="001D683A" w:rsidRDefault="00C15B09" w:rsidP="00C15B09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1D683A">
              <w:rPr>
                <w:rFonts w:ascii="Times New Roman" w:hAnsi="Times New Roman" w:cs="Times New Roman"/>
                <w:b/>
                <w:bCs/>
                <w:color w:val="EE0000"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14:paraId="6415EF1B" w14:textId="4742862E" w:rsidR="00C15B09" w:rsidRPr="001D683A" w:rsidRDefault="00C15B09" w:rsidP="00C15B09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1D683A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Sb. 08.00-13.15</w:t>
            </w:r>
          </w:p>
        </w:tc>
        <w:tc>
          <w:tcPr>
            <w:tcW w:w="850" w:type="dxa"/>
          </w:tcPr>
          <w:p w14:paraId="3882D559" w14:textId="08D16667" w:rsidR="00C15B09" w:rsidRPr="001D683A" w:rsidRDefault="001D683A" w:rsidP="00C15B0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302</w:t>
            </w:r>
          </w:p>
        </w:tc>
      </w:tr>
      <w:tr w:rsidR="00C15B09" w:rsidRPr="0045774F" w14:paraId="46B5731C" w14:textId="77777777" w:rsidTr="00C15B09">
        <w:tc>
          <w:tcPr>
            <w:tcW w:w="562" w:type="dxa"/>
            <w:vMerge/>
          </w:tcPr>
          <w:p w14:paraId="7503699D" w14:textId="2244EAE8" w:rsidR="00C15B09" w:rsidRPr="00303ED5" w:rsidRDefault="00C15B09" w:rsidP="00C15B09">
            <w:pPr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709" w:type="dxa"/>
          </w:tcPr>
          <w:p w14:paraId="1EF79A68" w14:textId="68F32380" w:rsidR="00C15B09" w:rsidRPr="0045774F" w:rsidRDefault="00C15B09" w:rsidP="00C15B0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1BEB50B0" w14:textId="7256B340" w:rsidR="00C15B09" w:rsidRPr="00C15B09" w:rsidRDefault="00C15B09" w:rsidP="00C15B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5B09">
              <w:rPr>
                <w:rFonts w:ascii="Times New Roman" w:hAnsi="Times New Roman" w:cs="Times New Roman"/>
                <w:sz w:val="20"/>
                <w:szCs w:val="20"/>
              </w:rPr>
              <w:t>Małgorzata Pagacz</w:t>
            </w:r>
          </w:p>
        </w:tc>
        <w:tc>
          <w:tcPr>
            <w:tcW w:w="5387" w:type="dxa"/>
          </w:tcPr>
          <w:p w14:paraId="2D833FAA" w14:textId="5D3AC4DF" w:rsidR="00C15B09" w:rsidRPr="00C15B09" w:rsidRDefault="00C15B09" w:rsidP="00C15B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5B09">
              <w:rPr>
                <w:rFonts w:ascii="Times New Roman" w:hAnsi="Times New Roman" w:cs="Times New Roman"/>
                <w:sz w:val="20"/>
                <w:szCs w:val="20"/>
              </w:rPr>
              <w:t>Zajęcia z zakresu: teologia duchowości</w:t>
            </w:r>
          </w:p>
        </w:tc>
        <w:tc>
          <w:tcPr>
            <w:tcW w:w="850" w:type="dxa"/>
          </w:tcPr>
          <w:p w14:paraId="1F2E1A6D" w14:textId="620BB6F2" w:rsidR="00C15B09" w:rsidRPr="00C15B09" w:rsidRDefault="00C15B09" w:rsidP="00C15B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5B09">
              <w:rPr>
                <w:rFonts w:ascii="Times New Roman" w:hAnsi="Times New Roman" w:cs="Times New Roman"/>
                <w:sz w:val="20"/>
                <w:szCs w:val="20"/>
              </w:rPr>
              <w:t>ćw</w:t>
            </w:r>
            <w:proofErr w:type="spellEnd"/>
            <w:r w:rsidRPr="00C15B0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</w:tcPr>
          <w:p w14:paraId="46B88DE1" w14:textId="3155077C" w:rsidR="00C15B09" w:rsidRPr="00C15B09" w:rsidRDefault="00C15B09" w:rsidP="00C15B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5B09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850" w:type="dxa"/>
          </w:tcPr>
          <w:p w14:paraId="3127D91D" w14:textId="5879E68D" w:rsidR="00C15B09" w:rsidRPr="0045774F" w:rsidRDefault="00C15B09" w:rsidP="00C15B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7310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zoc</w:t>
            </w:r>
            <w:proofErr w:type="spellEnd"/>
          </w:p>
        </w:tc>
        <w:tc>
          <w:tcPr>
            <w:tcW w:w="851" w:type="dxa"/>
          </w:tcPr>
          <w:p w14:paraId="60C10859" w14:textId="168E0A0D" w:rsidR="00C15B09" w:rsidRPr="0045774F" w:rsidRDefault="00C15B09" w:rsidP="00C15B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559" w:type="dxa"/>
          </w:tcPr>
          <w:p w14:paraId="686A1DDD" w14:textId="257C97FE" w:rsidR="00C15B09" w:rsidRPr="0045774F" w:rsidRDefault="00C15B09" w:rsidP="00C15B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10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Sb. 08.00-13.15</w:t>
            </w:r>
          </w:p>
        </w:tc>
        <w:tc>
          <w:tcPr>
            <w:tcW w:w="850" w:type="dxa"/>
          </w:tcPr>
          <w:p w14:paraId="4A0897D4" w14:textId="51A4E223" w:rsidR="00C15B09" w:rsidRPr="0045774F" w:rsidRDefault="00C15B09" w:rsidP="00C15B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410</w:t>
            </w:r>
          </w:p>
        </w:tc>
      </w:tr>
      <w:tr w:rsidR="00C15B09" w:rsidRPr="0045774F" w14:paraId="2E83EA73" w14:textId="77777777" w:rsidTr="00C15B09">
        <w:trPr>
          <w:trHeight w:val="293"/>
        </w:trPr>
        <w:tc>
          <w:tcPr>
            <w:tcW w:w="562" w:type="dxa"/>
            <w:vMerge/>
          </w:tcPr>
          <w:p w14:paraId="3A0DE3DF" w14:textId="3C11D5A7" w:rsidR="00C15B09" w:rsidRPr="0045774F" w:rsidRDefault="00C15B09" w:rsidP="00C15B09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</w:tcPr>
          <w:p w14:paraId="41EBAEAA" w14:textId="38480F63" w:rsidR="00C15B09" w:rsidRPr="0045774F" w:rsidRDefault="00C15B09" w:rsidP="00C15B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5774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5" w:type="dxa"/>
          </w:tcPr>
          <w:p w14:paraId="099882A2" w14:textId="5A5C3C88" w:rsidR="00C15B09" w:rsidRPr="00C15B09" w:rsidRDefault="00C15B09" w:rsidP="00C15B09">
            <w:pPr>
              <w:rPr>
                <w:rFonts w:ascii="Times New Roman" w:hAnsi="Times New Roman" w:cs="Times New Roman"/>
                <w:strike/>
                <w:sz w:val="20"/>
                <w:szCs w:val="20"/>
              </w:rPr>
            </w:pPr>
            <w:r w:rsidRPr="00C15B09">
              <w:rPr>
                <w:rFonts w:ascii="Times New Roman" w:hAnsi="Times New Roman" w:cs="Times New Roman"/>
                <w:sz w:val="20"/>
                <w:szCs w:val="20"/>
              </w:rPr>
              <w:t xml:space="preserve">Dorota Muszytowska </w:t>
            </w:r>
          </w:p>
        </w:tc>
        <w:tc>
          <w:tcPr>
            <w:tcW w:w="5387" w:type="dxa"/>
          </w:tcPr>
          <w:p w14:paraId="3AD83048" w14:textId="243709C7" w:rsidR="00C15B09" w:rsidRPr="00C15B09" w:rsidRDefault="00C15B09" w:rsidP="00C15B09">
            <w:pPr>
              <w:rPr>
                <w:rFonts w:ascii="Times New Roman" w:hAnsi="Times New Roman" w:cs="Times New Roman"/>
                <w:strike/>
                <w:sz w:val="20"/>
                <w:szCs w:val="20"/>
              </w:rPr>
            </w:pPr>
            <w:r w:rsidRPr="00C15B09">
              <w:rPr>
                <w:rFonts w:ascii="Times New Roman" w:hAnsi="Times New Roman" w:cs="Times New Roman"/>
                <w:sz w:val="20"/>
                <w:szCs w:val="20"/>
              </w:rPr>
              <w:t>Zajęcia z zakresu: teologia biblijna</w:t>
            </w:r>
          </w:p>
        </w:tc>
        <w:tc>
          <w:tcPr>
            <w:tcW w:w="850" w:type="dxa"/>
          </w:tcPr>
          <w:p w14:paraId="12C1132D" w14:textId="3F60EBD7" w:rsidR="00C15B09" w:rsidRPr="00C15B09" w:rsidRDefault="00C15B09" w:rsidP="00C15B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5B09">
              <w:rPr>
                <w:rFonts w:ascii="Times New Roman" w:hAnsi="Times New Roman" w:cs="Times New Roman"/>
                <w:sz w:val="20"/>
                <w:szCs w:val="20"/>
              </w:rPr>
              <w:t>ćw.</w:t>
            </w:r>
          </w:p>
        </w:tc>
        <w:tc>
          <w:tcPr>
            <w:tcW w:w="851" w:type="dxa"/>
          </w:tcPr>
          <w:p w14:paraId="140950BC" w14:textId="50D8E3A5" w:rsidR="00C15B09" w:rsidRPr="00C15B09" w:rsidRDefault="00C15B09" w:rsidP="00C15B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5B09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850" w:type="dxa"/>
          </w:tcPr>
          <w:p w14:paraId="446AF64B" w14:textId="04AF335F" w:rsidR="00C15B09" w:rsidRPr="0045774F" w:rsidRDefault="00C15B09" w:rsidP="00C15B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7310B">
              <w:rPr>
                <w:rFonts w:ascii="Times New Roman" w:hAnsi="Times New Roman" w:cs="Times New Roman"/>
                <w:sz w:val="20"/>
                <w:szCs w:val="20"/>
              </w:rPr>
              <w:t>zoc</w:t>
            </w:r>
            <w:proofErr w:type="spellEnd"/>
          </w:p>
        </w:tc>
        <w:tc>
          <w:tcPr>
            <w:tcW w:w="851" w:type="dxa"/>
          </w:tcPr>
          <w:p w14:paraId="56776559" w14:textId="082428A5" w:rsidR="00C15B09" w:rsidRPr="0045774F" w:rsidRDefault="00C15B09" w:rsidP="00C15B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14:paraId="3D77F9D3" w14:textId="751A7E9B" w:rsidR="00C15B09" w:rsidRPr="0045774F" w:rsidRDefault="00C15B09" w:rsidP="00C15B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5774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Sb. 14.00-19.15</w:t>
            </w:r>
          </w:p>
        </w:tc>
        <w:tc>
          <w:tcPr>
            <w:tcW w:w="850" w:type="dxa"/>
          </w:tcPr>
          <w:p w14:paraId="3EB7DC1C" w14:textId="02D16DFA" w:rsidR="00C15B09" w:rsidRPr="0045774F" w:rsidRDefault="00C15B09" w:rsidP="00C15B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210</w:t>
            </w:r>
          </w:p>
        </w:tc>
      </w:tr>
      <w:tr w:rsidR="00C15B09" w:rsidRPr="0045774F" w14:paraId="11975A99" w14:textId="77777777" w:rsidTr="00C15B09">
        <w:tc>
          <w:tcPr>
            <w:tcW w:w="562" w:type="dxa"/>
            <w:vMerge/>
          </w:tcPr>
          <w:p w14:paraId="15C6142C" w14:textId="14B12395" w:rsidR="00C15B09" w:rsidRPr="0045774F" w:rsidRDefault="00C15B09" w:rsidP="00C15B09">
            <w:pPr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709" w:type="dxa"/>
          </w:tcPr>
          <w:p w14:paraId="6B00A004" w14:textId="77777777" w:rsidR="00C15B09" w:rsidRPr="0045774F" w:rsidRDefault="00C15B09" w:rsidP="00C15B0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1207B6F6" w14:textId="7A59DDAB" w:rsidR="00C15B09" w:rsidRPr="00C15B09" w:rsidRDefault="00C15B09" w:rsidP="00C15B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5B09">
              <w:rPr>
                <w:rFonts w:ascii="Times New Roman" w:hAnsi="Times New Roman" w:cs="Times New Roman"/>
                <w:sz w:val="20"/>
                <w:szCs w:val="20"/>
              </w:rPr>
              <w:t>Grzegorz Bachanek</w:t>
            </w:r>
          </w:p>
        </w:tc>
        <w:tc>
          <w:tcPr>
            <w:tcW w:w="5387" w:type="dxa"/>
          </w:tcPr>
          <w:p w14:paraId="4D02B86F" w14:textId="05D06389" w:rsidR="00C15B09" w:rsidRPr="00C15B09" w:rsidRDefault="00C15B09" w:rsidP="00C15B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5B09">
              <w:rPr>
                <w:rFonts w:ascii="Times New Roman" w:hAnsi="Times New Roman" w:cs="Times New Roman"/>
                <w:sz w:val="20"/>
                <w:szCs w:val="20"/>
              </w:rPr>
              <w:t>Zajęcia z zakresu: teologia dogmatyczna</w:t>
            </w:r>
          </w:p>
        </w:tc>
        <w:tc>
          <w:tcPr>
            <w:tcW w:w="850" w:type="dxa"/>
          </w:tcPr>
          <w:p w14:paraId="7C6A5595" w14:textId="618BB05A" w:rsidR="00C15B09" w:rsidRPr="00C15B09" w:rsidRDefault="00C15B09" w:rsidP="00C15B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5B09">
              <w:rPr>
                <w:rFonts w:ascii="Times New Roman" w:hAnsi="Times New Roman" w:cs="Times New Roman"/>
                <w:sz w:val="20"/>
                <w:szCs w:val="20"/>
              </w:rPr>
              <w:t>ćw</w:t>
            </w:r>
            <w:proofErr w:type="spellEnd"/>
          </w:p>
        </w:tc>
        <w:tc>
          <w:tcPr>
            <w:tcW w:w="851" w:type="dxa"/>
          </w:tcPr>
          <w:p w14:paraId="16623E7A" w14:textId="645024B9" w:rsidR="00C15B09" w:rsidRPr="00C15B09" w:rsidRDefault="00C15B09" w:rsidP="00C15B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5B09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850" w:type="dxa"/>
          </w:tcPr>
          <w:p w14:paraId="52037FD9" w14:textId="4C543889" w:rsidR="00C15B09" w:rsidRPr="0045774F" w:rsidRDefault="00C15B09" w:rsidP="00C15B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5774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zoc</w:t>
            </w:r>
            <w:proofErr w:type="spellEnd"/>
          </w:p>
        </w:tc>
        <w:tc>
          <w:tcPr>
            <w:tcW w:w="851" w:type="dxa"/>
          </w:tcPr>
          <w:p w14:paraId="6B4C8424" w14:textId="4C733ABE" w:rsidR="00C15B09" w:rsidRPr="0045774F" w:rsidRDefault="00C15B09" w:rsidP="00C15B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5774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559" w:type="dxa"/>
          </w:tcPr>
          <w:p w14:paraId="717650E3" w14:textId="3C5D1CCB" w:rsidR="00C15B09" w:rsidRPr="0045774F" w:rsidRDefault="00C15B09" w:rsidP="00C15B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5774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Nd. 08.00-13.15</w:t>
            </w:r>
          </w:p>
        </w:tc>
        <w:tc>
          <w:tcPr>
            <w:tcW w:w="850" w:type="dxa"/>
          </w:tcPr>
          <w:p w14:paraId="6309FF63" w14:textId="7B34818D" w:rsidR="00C15B09" w:rsidRPr="0045774F" w:rsidRDefault="00C15B09" w:rsidP="00C15B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405</w:t>
            </w:r>
          </w:p>
        </w:tc>
      </w:tr>
      <w:tr w:rsidR="00C15B09" w:rsidRPr="0045774F" w14:paraId="44D48310" w14:textId="77777777" w:rsidTr="00C15B09">
        <w:tc>
          <w:tcPr>
            <w:tcW w:w="562" w:type="dxa"/>
            <w:vMerge/>
          </w:tcPr>
          <w:p w14:paraId="641059C6" w14:textId="77777777" w:rsidR="00C15B09" w:rsidRPr="0045774F" w:rsidRDefault="00C15B09" w:rsidP="00C15B09">
            <w:pPr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709" w:type="dxa"/>
          </w:tcPr>
          <w:p w14:paraId="6250FEBC" w14:textId="77777777" w:rsidR="00C15B09" w:rsidRPr="0045774F" w:rsidRDefault="00C15B09" w:rsidP="00C15B0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58494B29" w14:textId="70564DD4" w:rsidR="00C15B09" w:rsidRPr="00C15B09" w:rsidRDefault="00C15B09" w:rsidP="00C15B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5B09">
              <w:rPr>
                <w:rFonts w:ascii="Times New Roman" w:hAnsi="Times New Roman" w:cs="Times New Roman"/>
                <w:sz w:val="20"/>
                <w:szCs w:val="20"/>
              </w:rPr>
              <w:t>Jakub Szyszko</w:t>
            </w:r>
          </w:p>
        </w:tc>
        <w:tc>
          <w:tcPr>
            <w:tcW w:w="5387" w:type="dxa"/>
          </w:tcPr>
          <w:p w14:paraId="0ED54E12" w14:textId="5BDC8BF6" w:rsidR="00C15B09" w:rsidRPr="00C15B09" w:rsidRDefault="00C15B09" w:rsidP="00C15B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5B09">
              <w:rPr>
                <w:rFonts w:ascii="Times New Roman" w:hAnsi="Times New Roman" w:cs="Times New Roman"/>
                <w:sz w:val="20"/>
                <w:szCs w:val="20"/>
              </w:rPr>
              <w:t>Zajęcia z zakresu: teologia religii</w:t>
            </w:r>
          </w:p>
        </w:tc>
        <w:tc>
          <w:tcPr>
            <w:tcW w:w="850" w:type="dxa"/>
          </w:tcPr>
          <w:p w14:paraId="2820CAC7" w14:textId="63A7CED6" w:rsidR="00C15B09" w:rsidRPr="00C15B09" w:rsidRDefault="00C15B09" w:rsidP="00C15B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5B09">
              <w:rPr>
                <w:rFonts w:ascii="Times New Roman" w:hAnsi="Times New Roman" w:cs="Times New Roman"/>
                <w:sz w:val="20"/>
                <w:szCs w:val="20"/>
              </w:rPr>
              <w:t>ćw.</w:t>
            </w:r>
          </w:p>
        </w:tc>
        <w:tc>
          <w:tcPr>
            <w:tcW w:w="851" w:type="dxa"/>
          </w:tcPr>
          <w:p w14:paraId="0D0FFDA7" w14:textId="37B6E027" w:rsidR="00C15B09" w:rsidRPr="00C15B09" w:rsidRDefault="00C15B09" w:rsidP="00C15B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5B09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850" w:type="dxa"/>
          </w:tcPr>
          <w:p w14:paraId="39829C7A" w14:textId="7DC20E08" w:rsidR="00C15B09" w:rsidRPr="0045774F" w:rsidRDefault="00C15B09" w:rsidP="00C15B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7310B">
              <w:rPr>
                <w:rFonts w:ascii="Times New Roman" w:hAnsi="Times New Roman" w:cs="Times New Roman"/>
                <w:sz w:val="20"/>
                <w:szCs w:val="20"/>
              </w:rPr>
              <w:t>zoc</w:t>
            </w:r>
            <w:proofErr w:type="spellEnd"/>
          </w:p>
        </w:tc>
        <w:tc>
          <w:tcPr>
            <w:tcW w:w="851" w:type="dxa"/>
          </w:tcPr>
          <w:p w14:paraId="62B9BF9F" w14:textId="18A14F41" w:rsidR="00C15B09" w:rsidRDefault="00C15B09" w:rsidP="00C15B0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14:paraId="0AF925A9" w14:textId="699EBEAB" w:rsidR="00C15B09" w:rsidRPr="0045774F" w:rsidRDefault="00C15B09" w:rsidP="00C15B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5774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Nd. 14.00-19.15</w:t>
            </w:r>
          </w:p>
        </w:tc>
        <w:tc>
          <w:tcPr>
            <w:tcW w:w="850" w:type="dxa"/>
          </w:tcPr>
          <w:p w14:paraId="13267148" w14:textId="6CEA6AF3" w:rsidR="00C15B09" w:rsidRPr="000D2EB6" w:rsidRDefault="00454D9C" w:rsidP="00C15B0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B769F" w:themeColor="accent4" w:themeShade="BF"/>
                <w:sz w:val="20"/>
                <w:szCs w:val="20"/>
              </w:rPr>
              <w:t>405</w:t>
            </w:r>
          </w:p>
        </w:tc>
      </w:tr>
      <w:tr w:rsidR="00C15B09" w:rsidRPr="0045774F" w14:paraId="7379E68B" w14:textId="77777777" w:rsidTr="00C15B09">
        <w:tc>
          <w:tcPr>
            <w:tcW w:w="562" w:type="dxa"/>
            <w:vMerge/>
          </w:tcPr>
          <w:p w14:paraId="6B3100FD" w14:textId="77777777" w:rsidR="00C15B09" w:rsidRPr="0045774F" w:rsidRDefault="00C15B09" w:rsidP="00C15B09">
            <w:pPr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709" w:type="dxa"/>
          </w:tcPr>
          <w:p w14:paraId="51FFD3DC" w14:textId="77777777" w:rsidR="00C15B09" w:rsidRPr="0045774F" w:rsidRDefault="00C15B09" w:rsidP="00C15B0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5E6F729E" w14:textId="77777777" w:rsidR="00C15B09" w:rsidRPr="00C15B09" w:rsidRDefault="00C15B09" w:rsidP="00C15B0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7" w:type="dxa"/>
          </w:tcPr>
          <w:p w14:paraId="748CED1D" w14:textId="77777777" w:rsidR="00C15B09" w:rsidRPr="00C15B09" w:rsidRDefault="00C15B09" w:rsidP="00C15B0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D7169F2" w14:textId="77777777" w:rsidR="00C15B09" w:rsidRPr="00C15B09" w:rsidRDefault="00C15B09" w:rsidP="00C15B0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2FA3EDB" w14:textId="77777777" w:rsidR="00C15B09" w:rsidRPr="00C15B09" w:rsidRDefault="00C15B09" w:rsidP="00C15B0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54A3E83" w14:textId="77777777" w:rsidR="00C15B09" w:rsidRPr="0045774F" w:rsidRDefault="00C15B09" w:rsidP="00C15B0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C4CF117" w14:textId="0D0B8C2C" w:rsidR="00C15B09" w:rsidRPr="0045774F" w:rsidRDefault="00C15B09" w:rsidP="00C15B0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</w:t>
            </w:r>
            <w:r w:rsidRPr="0045774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</w:tcPr>
          <w:p w14:paraId="2ECA06D4" w14:textId="77777777" w:rsidR="00C15B09" w:rsidRPr="0045774F" w:rsidRDefault="00C15B09" w:rsidP="00C15B0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774B614" w14:textId="77777777" w:rsidR="00C15B09" w:rsidRPr="0045774F" w:rsidRDefault="00C15B09" w:rsidP="00C15B0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15B09" w:rsidRPr="0045774F" w14:paraId="222A4502" w14:textId="77777777" w:rsidTr="00C15B09">
        <w:tc>
          <w:tcPr>
            <w:tcW w:w="562" w:type="dxa"/>
          </w:tcPr>
          <w:p w14:paraId="1C6AE669" w14:textId="7BA89771" w:rsidR="00C15B09" w:rsidRPr="0045774F" w:rsidRDefault="00C15B09" w:rsidP="00C15B09">
            <w:pPr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  <w:r w:rsidRPr="0045774F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V</w:t>
            </w:r>
          </w:p>
        </w:tc>
        <w:tc>
          <w:tcPr>
            <w:tcW w:w="709" w:type="dxa"/>
          </w:tcPr>
          <w:p w14:paraId="4C161080" w14:textId="77777777" w:rsidR="00C15B09" w:rsidRPr="0045774F" w:rsidRDefault="00C15B09" w:rsidP="00C15B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5774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835" w:type="dxa"/>
          </w:tcPr>
          <w:p w14:paraId="0583EDD9" w14:textId="256555C7" w:rsidR="00C15B09" w:rsidRPr="00C15B09" w:rsidRDefault="00C15B09" w:rsidP="00C15B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5B09">
              <w:rPr>
                <w:rFonts w:ascii="Times New Roman" w:hAnsi="Times New Roman" w:cs="Times New Roman"/>
                <w:sz w:val="20"/>
                <w:szCs w:val="20"/>
              </w:rPr>
              <w:t>Małgorzata Pagacz</w:t>
            </w:r>
          </w:p>
        </w:tc>
        <w:tc>
          <w:tcPr>
            <w:tcW w:w="5387" w:type="dxa"/>
          </w:tcPr>
          <w:p w14:paraId="31484E29" w14:textId="1F386E5A" w:rsidR="00C15B09" w:rsidRPr="00C15B09" w:rsidRDefault="00C15B09" w:rsidP="00C15B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5B09">
              <w:rPr>
                <w:rFonts w:ascii="Times New Roman" w:hAnsi="Times New Roman" w:cs="Times New Roman"/>
                <w:sz w:val="20"/>
                <w:szCs w:val="20"/>
              </w:rPr>
              <w:t xml:space="preserve">Zajęcia z zakresu: teologia duchowości </w:t>
            </w:r>
          </w:p>
        </w:tc>
        <w:tc>
          <w:tcPr>
            <w:tcW w:w="850" w:type="dxa"/>
          </w:tcPr>
          <w:p w14:paraId="3DEB5ACE" w14:textId="70572DD7" w:rsidR="00C15B09" w:rsidRPr="00C15B09" w:rsidRDefault="00C15B09" w:rsidP="00C15B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5B09">
              <w:rPr>
                <w:rFonts w:ascii="Times New Roman" w:hAnsi="Times New Roman" w:cs="Times New Roman"/>
                <w:sz w:val="20"/>
                <w:szCs w:val="20"/>
              </w:rPr>
              <w:t>ćw</w:t>
            </w:r>
            <w:proofErr w:type="spellEnd"/>
            <w:r w:rsidRPr="00C15B0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</w:tcPr>
          <w:p w14:paraId="0907577F" w14:textId="51ACF609" w:rsidR="00C15B09" w:rsidRPr="00C15B09" w:rsidRDefault="00C15B09" w:rsidP="00C15B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5B09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850" w:type="dxa"/>
          </w:tcPr>
          <w:p w14:paraId="79B461A0" w14:textId="689840EF" w:rsidR="00C15B09" w:rsidRPr="0045774F" w:rsidRDefault="00C15B09" w:rsidP="00C15B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7310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zoc</w:t>
            </w:r>
            <w:proofErr w:type="spellEnd"/>
          </w:p>
        </w:tc>
        <w:tc>
          <w:tcPr>
            <w:tcW w:w="851" w:type="dxa"/>
          </w:tcPr>
          <w:p w14:paraId="181223B3" w14:textId="005259F6" w:rsidR="00C15B09" w:rsidRPr="0045774F" w:rsidRDefault="00C15B09" w:rsidP="00C15B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559" w:type="dxa"/>
          </w:tcPr>
          <w:p w14:paraId="0AF04526" w14:textId="62CE4136" w:rsidR="00C15B09" w:rsidRPr="0045774F" w:rsidRDefault="00C15B09" w:rsidP="00C15B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10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Sb. 08.00-13.15</w:t>
            </w:r>
          </w:p>
        </w:tc>
        <w:tc>
          <w:tcPr>
            <w:tcW w:w="850" w:type="dxa"/>
          </w:tcPr>
          <w:p w14:paraId="3E998258" w14:textId="638BAB63" w:rsidR="00C15B09" w:rsidRPr="0045774F" w:rsidRDefault="00C15B09" w:rsidP="00C15B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410</w:t>
            </w:r>
          </w:p>
        </w:tc>
      </w:tr>
      <w:tr w:rsidR="00C15B09" w:rsidRPr="0045774F" w14:paraId="40651592" w14:textId="77777777" w:rsidTr="00C15B09">
        <w:tc>
          <w:tcPr>
            <w:tcW w:w="562" w:type="dxa"/>
          </w:tcPr>
          <w:p w14:paraId="3463BFB3" w14:textId="77777777" w:rsidR="00C15B09" w:rsidRPr="0045774F" w:rsidRDefault="00C15B09" w:rsidP="00C15B09">
            <w:pPr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709" w:type="dxa"/>
          </w:tcPr>
          <w:p w14:paraId="71BE1110" w14:textId="77777777" w:rsidR="00C15B09" w:rsidRPr="006125BE" w:rsidRDefault="00C15B09" w:rsidP="00C15B0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23A18741" w14:textId="33CF3CE1" w:rsidR="00C15B09" w:rsidRPr="00C15B09" w:rsidRDefault="00C15B09" w:rsidP="00C15B09">
            <w:pPr>
              <w:rPr>
                <w:rFonts w:ascii="Times New Roman" w:hAnsi="Times New Roman" w:cs="Times New Roman"/>
                <w:strike/>
                <w:sz w:val="20"/>
                <w:szCs w:val="20"/>
              </w:rPr>
            </w:pPr>
            <w:r w:rsidRPr="00C15B09">
              <w:rPr>
                <w:rFonts w:ascii="Times New Roman" w:hAnsi="Times New Roman" w:cs="Times New Roman"/>
                <w:sz w:val="20"/>
                <w:szCs w:val="20"/>
              </w:rPr>
              <w:t>Dariusz Sztuk</w:t>
            </w:r>
          </w:p>
        </w:tc>
        <w:tc>
          <w:tcPr>
            <w:tcW w:w="5387" w:type="dxa"/>
          </w:tcPr>
          <w:p w14:paraId="06CE866F" w14:textId="52EE371B" w:rsidR="00C15B09" w:rsidRPr="00C15B09" w:rsidRDefault="00C15B09" w:rsidP="00C15B09">
            <w:pPr>
              <w:rPr>
                <w:rFonts w:ascii="Times New Roman" w:hAnsi="Times New Roman" w:cs="Times New Roman"/>
                <w:strike/>
                <w:sz w:val="20"/>
                <w:szCs w:val="20"/>
              </w:rPr>
            </w:pPr>
            <w:r w:rsidRPr="00C15B09">
              <w:rPr>
                <w:rFonts w:ascii="Times New Roman" w:hAnsi="Times New Roman" w:cs="Times New Roman"/>
                <w:sz w:val="20"/>
                <w:szCs w:val="20"/>
              </w:rPr>
              <w:t>Zajęcia z zakresu: teologia biblijna</w:t>
            </w:r>
          </w:p>
        </w:tc>
        <w:tc>
          <w:tcPr>
            <w:tcW w:w="850" w:type="dxa"/>
          </w:tcPr>
          <w:p w14:paraId="3C07FE2E" w14:textId="51F3E1AD" w:rsidR="00C15B09" w:rsidRPr="00C15B09" w:rsidRDefault="00C15B09" w:rsidP="00C15B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5B09">
              <w:rPr>
                <w:rFonts w:ascii="Times New Roman" w:hAnsi="Times New Roman" w:cs="Times New Roman"/>
                <w:sz w:val="20"/>
                <w:szCs w:val="20"/>
              </w:rPr>
              <w:t>ćw.</w:t>
            </w:r>
          </w:p>
        </w:tc>
        <w:tc>
          <w:tcPr>
            <w:tcW w:w="851" w:type="dxa"/>
          </w:tcPr>
          <w:p w14:paraId="19AF0AD9" w14:textId="00A0ECF0" w:rsidR="00C15B09" w:rsidRPr="00C15B09" w:rsidRDefault="00C15B09" w:rsidP="00C15B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5B09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850" w:type="dxa"/>
          </w:tcPr>
          <w:p w14:paraId="6B3FDC07" w14:textId="15A5596F" w:rsidR="00C15B09" w:rsidRPr="0045774F" w:rsidRDefault="00C15B09" w:rsidP="00C15B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7310B">
              <w:rPr>
                <w:rFonts w:ascii="Times New Roman" w:hAnsi="Times New Roman" w:cs="Times New Roman"/>
                <w:sz w:val="20"/>
                <w:szCs w:val="20"/>
              </w:rPr>
              <w:t>zoc</w:t>
            </w:r>
            <w:proofErr w:type="spellEnd"/>
          </w:p>
        </w:tc>
        <w:tc>
          <w:tcPr>
            <w:tcW w:w="851" w:type="dxa"/>
          </w:tcPr>
          <w:p w14:paraId="0BE8F766" w14:textId="499FD922" w:rsidR="00C15B09" w:rsidRPr="0045774F" w:rsidRDefault="00C15B09" w:rsidP="00C15B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14:paraId="0367CB77" w14:textId="56A22269" w:rsidR="00C15B09" w:rsidRPr="0045774F" w:rsidRDefault="00C15B09" w:rsidP="00C15B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5774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Sb. 14.00-19.15</w:t>
            </w:r>
          </w:p>
        </w:tc>
        <w:tc>
          <w:tcPr>
            <w:tcW w:w="850" w:type="dxa"/>
          </w:tcPr>
          <w:p w14:paraId="3FF54BAE" w14:textId="7F103943" w:rsidR="00C15B09" w:rsidRPr="0045774F" w:rsidRDefault="00C15B09" w:rsidP="00C15B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410</w:t>
            </w:r>
          </w:p>
        </w:tc>
      </w:tr>
      <w:tr w:rsidR="00C15B09" w:rsidRPr="0045774F" w14:paraId="2C32B1D0" w14:textId="77777777" w:rsidTr="00C15B09">
        <w:tc>
          <w:tcPr>
            <w:tcW w:w="562" w:type="dxa"/>
          </w:tcPr>
          <w:p w14:paraId="6FC8FB7B" w14:textId="77777777" w:rsidR="00C15B09" w:rsidRDefault="00C15B09" w:rsidP="00C15B09">
            <w:pPr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709" w:type="dxa"/>
          </w:tcPr>
          <w:p w14:paraId="0C6490ED" w14:textId="77777777" w:rsidR="00C15B09" w:rsidRDefault="00C15B09" w:rsidP="00C15B0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091895AA" w14:textId="545DC769" w:rsidR="00C15B09" w:rsidRPr="00C15B09" w:rsidRDefault="00C15B09" w:rsidP="00C15B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5B09">
              <w:rPr>
                <w:rFonts w:ascii="Times New Roman" w:hAnsi="Times New Roman" w:cs="Times New Roman"/>
                <w:sz w:val="20"/>
                <w:szCs w:val="20"/>
              </w:rPr>
              <w:t>Grzegorz Bachanek</w:t>
            </w:r>
          </w:p>
        </w:tc>
        <w:tc>
          <w:tcPr>
            <w:tcW w:w="5387" w:type="dxa"/>
          </w:tcPr>
          <w:p w14:paraId="0F324BC4" w14:textId="260B0C0A" w:rsidR="00C15B09" w:rsidRPr="00C15B09" w:rsidRDefault="00C15B09" w:rsidP="00C15B09">
            <w:pPr>
              <w:rPr>
                <w:rFonts w:ascii="Calibri" w:hAnsi="Calibri" w:cs="Calibri"/>
                <w:sz w:val="20"/>
                <w:szCs w:val="20"/>
              </w:rPr>
            </w:pPr>
            <w:r w:rsidRPr="00C15B09">
              <w:rPr>
                <w:rFonts w:ascii="Times New Roman" w:hAnsi="Times New Roman" w:cs="Times New Roman"/>
                <w:sz w:val="20"/>
                <w:szCs w:val="20"/>
              </w:rPr>
              <w:t>Zajęcia z zakresu: teologia dogmatyczna</w:t>
            </w:r>
          </w:p>
        </w:tc>
        <w:tc>
          <w:tcPr>
            <w:tcW w:w="850" w:type="dxa"/>
          </w:tcPr>
          <w:p w14:paraId="179149BD" w14:textId="0767BEEC" w:rsidR="00C15B09" w:rsidRPr="00C15B09" w:rsidRDefault="00C15B09" w:rsidP="00C15B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5B09">
              <w:rPr>
                <w:rFonts w:ascii="Times New Roman" w:hAnsi="Times New Roman" w:cs="Times New Roman"/>
                <w:sz w:val="20"/>
                <w:szCs w:val="20"/>
              </w:rPr>
              <w:t>ćw</w:t>
            </w:r>
            <w:proofErr w:type="spellEnd"/>
          </w:p>
        </w:tc>
        <w:tc>
          <w:tcPr>
            <w:tcW w:w="851" w:type="dxa"/>
          </w:tcPr>
          <w:p w14:paraId="3BC69F98" w14:textId="4874DCA9" w:rsidR="00C15B09" w:rsidRPr="00C15B09" w:rsidRDefault="00C15B09" w:rsidP="00C15B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5B09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850" w:type="dxa"/>
          </w:tcPr>
          <w:p w14:paraId="4DE54C15" w14:textId="6ECC5B9E" w:rsidR="00C15B09" w:rsidRPr="0045774F" w:rsidRDefault="00C15B09" w:rsidP="00C15B0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45774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zoc</w:t>
            </w:r>
            <w:proofErr w:type="spellEnd"/>
          </w:p>
        </w:tc>
        <w:tc>
          <w:tcPr>
            <w:tcW w:w="851" w:type="dxa"/>
          </w:tcPr>
          <w:p w14:paraId="70A48E81" w14:textId="2746857B" w:rsidR="00C15B09" w:rsidRPr="00BC1BE8" w:rsidRDefault="00C15B09" w:rsidP="00C15B0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5774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559" w:type="dxa"/>
          </w:tcPr>
          <w:p w14:paraId="73FBD2A3" w14:textId="07A76B31" w:rsidR="00C15B09" w:rsidRPr="0045774F" w:rsidRDefault="00C15B09" w:rsidP="00C15B0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5774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Nd. 08.00-13.15</w:t>
            </w:r>
          </w:p>
        </w:tc>
        <w:tc>
          <w:tcPr>
            <w:tcW w:w="850" w:type="dxa"/>
          </w:tcPr>
          <w:p w14:paraId="1ECCA716" w14:textId="65373F08" w:rsidR="00C15B09" w:rsidRPr="0045774F" w:rsidRDefault="00C15B09" w:rsidP="00C15B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405</w:t>
            </w:r>
          </w:p>
        </w:tc>
      </w:tr>
      <w:tr w:rsidR="00C15B09" w:rsidRPr="0045774F" w14:paraId="4991B1AF" w14:textId="77777777" w:rsidTr="00C15B09">
        <w:tc>
          <w:tcPr>
            <w:tcW w:w="562" w:type="dxa"/>
          </w:tcPr>
          <w:p w14:paraId="1C6A501F" w14:textId="77777777" w:rsidR="00C15B09" w:rsidRDefault="00C15B09" w:rsidP="00C15B09">
            <w:pPr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709" w:type="dxa"/>
          </w:tcPr>
          <w:p w14:paraId="35906FEE" w14:textId="77777777" w:rsidR="00C15B09" w:rsidRDefault="00C15B09" w:rsidP="00C15B0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0122DFEC" w14:textId="365C994D" w:rsidR="00C15B09" w:rsidRDefault="00C15B09" w:rsidP="00C15B0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Jakub Szyszko</w:t>
            </w:r>
          </w:p>
        </w:tc>
        <w:tc>
          <w:tcPr>
            <w:tcW w:w="5387" w:type="dxa"/>
          </w:tcPr>
          <w:p w14:paraId="31F507C6" w14:textId="412FDA18" w:rsidR="00C15B09" w:rsidRPr="003C7323" w:rsidRDefault="00C15B09" w:rsidP="00C15B09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37310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Zajęcia z zakresu: teologia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religii</w:t>
            </w:r>
          </w:p>
        </w:tc>
        <w:tc>
          <w:tcPr>
            <w:tcW w:w="850" w:type="dxa"/>
          </w:tcPr>
          <w:p w14:paraId="203802C3" w14:textId="07444DE1" w:rsidR="00C15B09" w:rsidRDefault="00C15B09" w:rsidP="00C15B0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ć</w:t>
            </w:r>
            <w:r w:rsidRPr="0037310B">
              <w:rPr>
                <w:rFonts w:ascii="Times New Roman" w:hAnsi="Times New Roman" w:cs="Times New Roman"/>
                <w:sz w:val="20"/>
                <w:szCs w:val="20"/>
              </w:rPr>
              <w:t>w.</w:t>
            </w:r>
          </w:p>
        </w:tc>
        <w:tc>
          <w:tcPr>
            <w:tcW w:w="851" w:type="dxa"/>
          </w:tcPr>
          <w:p w14:paraId="1FCEAAED" w14:textId="721F913B" w:rsidR="00C15B09" w:rsidRPr="003C7323" w:rsidRDefault="00C15B09" w:rsidP="00C15B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323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850" w:type="dxa"/>
          </w:tcPr>
          <w:p w14:paraId="56800B25" w14:textId="439E4362" w:rsidR="00C15B09" w:rsidRPr="0045774F" w:rsidRDefault="00C15B09" w:rsidP="00C15B0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37310B">
              <w:rPr>
                <w:rFonts w:ascii="Times New Roman" w:hAnsi="Times New Roman" w:cs="Times New Roman"/>
                <w:sz w:val="20"/>
                <w:szCs w:val="20"/>
              </w:rPr>
              <w:t>zoc</w:t>
            </w:r>
            <w:proofErr w:type="spellEnd"/>
          </w:p>
        </w:tc>
        <w:tc>
          <w:tcPr>
            <w:tcW w:w="851" w:type="dxa"/>
          </w:tcPr>
          <w:p w14:paraId="09385FC0" w14:textId="77BDAEBE" w:rsidR="00C15B09" w:rsidRDefault="00C15B09" w:rsidP="00C15B09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14:paraId="52BE07B0" w14:textId="4678F1BD" w:rsidR="00C15B09" w:rsidRPr="0045774F" w:rsidRDefault="00C15B09" w:rsidP="00C15B0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5774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Nd. 14.00-19.15</w:t>
            </w:r>
          </w:p>
        </w:tc>
        <w:tc>
          <w:tcPr>
            <w:tcW w:w="850" w:type="dxa"/>
          </w:tcPr>
          <w:p w14:paraId="5F39DAF4" w14:textId="06FE9E9B" w:rsidR="00C15B09" w:rsidRPr="00454D9C" w:rsidRDefault="00454D9C" w:rsidP="00C15B09">
            <w:pPr>
              <w:rPr>
                <w:rFonts w:ascii="Times New Roman" w:hAnsi="Times New Roman" w:cs="Times New Roman"/>
                <w:b/>
                <w:bCs/>
                <w:color w:val="0B769F" w:themeColor="accent4" w:themeShade="BF"/>
                <w:sz w:val="20"/>
                <w:szCs w:val="20"/>
              </w:rPr>
            </w:pPr>
            <w:r w:rsidRPr="00454D9C">
              <w:rPr>
                <w:rFonts w:ascii="Times New Roman" w:hAnsi="Times New Roman" w:cs="Times New Roman"/>
                <w:b/>
                <w:bCs/>
                <w:color w:val="0B769F" w:themeColor="accent4" w:themeShade="BF"/>
                <w:sz w:val="20"/>
                <w:szCs w:val="20"/>
              </w:rPr>
              <w:t>405</w:t>
            </w:r>
          </w:p>
        </w:tc>
      </w:tr>
      <w:tr w:rsidR="00C15B09" w:rsidRPr="0045774F" w14:paraId="2991146C" w14:textId="77777777" w:rsidTr="00C15B09">
        <w:tc>
          <w:tcPr>
            <w:tcW w:w="562" w:type="dxa"/>
          </w:tcPr>
          <w:p w14:paraId="086DE03A" w14:textId="77777777" w:rsidR="00C15B09" w:rsidRDefault="00C15B09" w:rsidP="00C15B09">
            <w:pPr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709" w:type="dxa"/>
          </w:tcPr>
          <w:p w14:paraId="7A3FD254" w14:textId="77777777" w:rsidR="00C15B09" w:rsidRDefault="00C15B09" w:rsidP="00C15B0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7D74E8BB" w14:textId="77777777" w:rsidR="00C15B09" w:rsidRDefault="00C15B09" w:rsidP="00C15B0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387" w:type="dxa"/>
          </w:tcPr>
          <w:p w14:paraId="091156D5" w14:textId="77777777" w:rsidR="00C15B09" w:rsidRPr="003C7323" w:rsidRDefault="00C15B09" w:rsidP="00C15B09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</w:tcPr>
          <w:p w14:paraId="793CD775" w14:textId="77777777" w:rsidR="00C15B09" w:rsidRDefault="00C15B09" w:rsidP="00C15B0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</w:tcPr>
          <w:p w14:paraId="2E22988B" w14:textId="77777777" w:rsidR="00C15B09" w:rsidRPr="0045774F" w:rsidRDefault="00C15B09" w:rsidP="00C15B0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</w:tcPr>
          <w:p w14:paraId="0042DBD9" w14:textId="77777777" w:rsidR="00C15B09" w:rsidRPr="0045774F" w:rsidRDefault="00C15B09" w:rsidP="00C15B0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</w:tcPr>
          <w:p w14:paraId="1FF8D506" w14:textId="350B4966" w:rsidR="00C15B09" w:rsidRPr="007570A6" w:rsidRDefault="00C15B09" w:rsidP="00C15B09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1559" w:type="dxa"/>
          </w:tcPr>
          <w:p w14:paraId="2810FBB5" w14:textId="77777777" w:rsidR="00C15B09" w:rsidRPr="0045774F" w:rsidRDefault="00C15B09" w:rsidP="00C15B0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</w:tcPr>
          <w:p w14:paraId="2E951D48" w14:textId="77777777" w:rsidR="00C15B09" w:rsidRPr="0045774F" w:rsidRDefault="00C15B09" w:rsidP="00C15B0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E5C18ED" w14:textId="77777777" w:rsidR="00537D31" w:rsidRPr="0045774F" w:rsidRDefault="00537D31">
      <w:pPr>
        <w:rPr>
          <w:rFonts w:ascii="Times New Roman" w:hAnsi="Times New Roman" w:cs="Times New Roman"/>
        </w:rPr>
      </w:pPr>
    </w:p>
    <w:sectPr w:rsidR="00537D31" w:rsidRPr="0045774F" w:rsidSect="00537D31">
      <w:headerReference w:type="default" r:id="rId6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95AA83" w14:textId="77777777" w:rsidR="00A2642D" w:rsidRDefault="00A2642D" w:rsidP="00537D31">
      <w:pPr>
        <w:spacing w:after="0" w:line="240" w:lineRule="auto"/>
      </w:pPr>
      <w:r>
        <w:separator/>
      </w:r>
    </w:p>
  </w:endnote>
  <w:endnote w:type="continuationSeparator" w:id="0">
    <w:p w14:paraId="66B8C11F" w14:textId="77777777" w:rsidR="00A2642D" w:rsidRDefault="00A2642D" w:rsidP="00537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B95A4F" w14:textId="77777777" w:rsidR="00A2642D" w:rsidRDefault="00A2642D" w:rsidP="00537D31">
      <w:pPr>
        <w:spacing w:after="0" w:line="240" w:lineRule="auto"/>
      </w:pPr>
      <w:r>
        <w:separator/>
      </w:r>
    </w:p>
  </w:footnote>
  <w:footnote w:type="continuationSeparator" w:id="0">
    <w:p w14:paraId="436FA299" w14:textId="77777777" w:rsidR="00A2642D" w:rsidRDefault="00A2642D" w:rsidP="00537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419EBC" w14:textId="26755C3D" w:rsidR="00623E32" w:rsidRPr="00197A42" w:rsidRDefault="008B429B" w:rsidP="00197A42">
    <w:pPr>
      <w:pStyle w:val="Nagwek"/>
      <w:jc w:val="both"/>
      <w:rPr>
        <w:b/>
        <w:bCs/>
        <w:color w:val="0F4761" w:themeColor="accent1" w:themeShade="BF"/>
      </w:rPr>
    </w:pPr>
    <w:r w:rsidRPr="00197A42">
      <w:rPr>
        <w:b/>
        <w:bCs/>
        <w:caps/>
        <w:noProof/>
        <w:color w:val="0F4761" w:themeColor="accent1" w:themeShade="BF"/>
        <w:sz w:val="20"/>
        <w:szCs w:val="20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77B1AB16" wp14:editId="75FD69B1">
              <wp:simplePos x="0" y="0"/>
              <wp:positionH relativeFrom="page">
                <wp:align>right</wp:align>
              </wp:positionH>
              <mc:AlternateContent>
                <mc:Choice Requires="wp14">
                  <wp:positionV relativeFrom="page">
                    <wp14:pctPosVOffset>2300</wp14:pctPosVOffset>
                  </wp:positionV>
                </mc:Choice>
                <mc:Fallback>
                  <wp:positionV relativeFrom="page">
                    <wp:posOffset>173355</wp:posOffset>
                  </wp:positionV>
                </mc:Fallback>
              </mc:AlternateContent>
              <wp:extent cx="1700784" cy="1024128"/>
              <wp:effectExtent l="0" t="0" r="0" b="24130"/>
              <wp:wrapNone/>
              <wp:docPr id="167" name="Grupa 16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700784" cy="1024128"/>
                        <a:chOff x="0" y="0"/>
                        <a:chExt cx="1700784" cy="1024128"/>
                      </a:xfrm>
                    </wpg:grpSpPr>
                    <wpg:grpSp>
                      <wpg:cNvPr id="168" name="Grupa 168"/>
                      <wpg:cNvGrpSpPr/>
                      <wpg:grpSpPr>
                        <a:xfrm>
                          <a:off x="0" y="0"/>
                          <a:ext cx="1700784" cy="1024128"/>
                          <a:chOff x="0" y="0"/>
                          <a:chExt cx="1700784" cy="1024128"/>
                        </a:xfrm>
                      </wpg:grpSpPr>
                      <wps:wsp>
                        <wps:cNvPr id="169" name="Prostokąt 169"/>
                        <wps:cNvSpPr/>
                        <wps:spPr>
                          <a:xfrm>
                            <a:off x="0" y="0"/>
                            <a:ext cx="1700784" cy="1024128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alpha val="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0" name="Prostokąt 12"/>
                        <wps:cNvSpPr/>
                        <wps:spPr>
                          <a:xfrm>
                            <a:off x="0" y="0"/>
                            <a:ext cx="1463040" cy="1014984"/>
                          </a:xfrm>
                          <a:custGeom>
                            <a:avLst/>
                            <a:gdLst>
                              <a:gd name="connsiteX0" fmla="*/ 0 w 1462822"/>
                              <a:gd name="connsiteY0" fmla="*/ 0 h 1014481"/>
                              <a:gd name="connsiteX1" fmla="*/ 1462822 w 1462822"/>
                              <a:gd name="connsiteY1" fmla="*/ 0 h 1014481"/>
                              <a:gd name="connsiteX2" fmla="*/ 1462822 w 1462822"/>
                              <a:gd name="connsiteY2" fmla="*/ 1014481 h 1014481"/>
                              <a:gd name="connsiteX3" fmla="*/ 0 w 1462822"/>
                              <a:gd name="connsiteY3" fmla="*/ 1014481 h 1014481"/>
                              <a:gd name="connsiteX4" fmla="*/ 0 w 1462822"/>
                              <a:gd name="connsiteY4" fmla="*/ 0 h 1014481"/>
                              <a:gd name="connsiteX0" fmla="*/ 0 w 1462822"/>
                              <a:gd name="connsiteY0" fmla="*/ 0 h 1014481"/>
                              <a:gd name="connsiteX1" fmla="*/ 1462822 w 1462822"/>
                              <a:gd name="connsiteY1" fmla="*/ 0 h 1014481"/>
                              <a:gd name="connsiteX2" fmla="*/ 1462822 w 1462822"/>
                              <a:gd name="connsiteY2" fmla="*/ 1014481 h 1014481"/>
                              <a:gd name="connsiteX3" fmla="*/ 638269 w 1462822"/>
                              <a:gd name="connsiteY3" fmla="*/ 407899 h 1014481"/>
                              <a:gd name="connsiteX4" fmla="*/ 0 w 1462822"/>
                              <a:gd name="connsiteY4" fmla="*/ 0 h 101448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462822" h="1014481">
                                <a:moveTo>
                                  <a:pt x="0" y="0"/>
                                </a:moveTo>
                                <a:lnTo>
                                  <a:pt x="1462822" y="0"/>
                                </a:lnTo>
                                <a:lnTo>
                                  <a:pt x="1462822" y="1014481"/>
                                </a:lnTo>
                                <a:lnTo>
                                  <a:pt x="638269" y="4078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1" name="Prostokąt 171"/>
                        <wps:cNvSpPr/>
                        <wps:spPr>
                          <a:xfrm>
                            <a:off x="0" y="0"/>
                            <a:ext cx="1472184" cy="1024128"/>
                          </a:xfrm>
                          <a:prstGeom prst="rect">
                            <a:avLst/>
                          </a:prstGeom>
                          <a:blipFill>
                            <a:blip r:embed="rId1"/>
                            <a:stretch>
                              <a:fillRect/>
                            </a:stretch>
                          </a:blip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wps:wsp>
                      <wps:cNvPr id="172" name="Pole tekstowe 172"/>
                      <wps:cNvSpPr txBox="1"/>
                      <wps:spPr>
                        <a:xfrm>
                          <a:off x="1032625" y="9510"/>
                          <a:ext cx="438150" cy="3752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084D398" w14:textId="77777777" w:rsidR="00623E32" w:rsidRDefault="008B429B">
                            <w:pP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fldChar w:fldCharType="begin"/>
                            </w:r>
                            <w: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instrText>PAGE   \* MERGEFORMAT</w:instrText>
                            </w:r>
                            <w: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fldChar w:fldCharType="separate"/>
                            </w:r>
                            <w: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t>2</w:t>
                            </w:r>
                            <w: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0" rIns="91440" bIns="9144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7B1AB16" id="Grupa 167" o:spid="_x0000_s1026" style="position:absolute;left:0;text-align:left;margin-left:82.7pt;margin-top:0;width:133.9pt;height:80.65pt;z-index:251659264;mso-top-percent:23;mso-position-horizontal:right;mso-position-horizontal-relative:page;mso-position-vertical-relative:page;mso-top-percent:23;mso-width-relative:margin;mso-height-relative:margin" coordsize="17007,102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">
              <v:group id="Grupa 168" o:spid="_x0000_s1027" style="position:absolute;width:17007;height:10241" coordsize="17007,10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">
                <v:rect id="Prostokąt 169" o:spid="_x0000_s1028" style="position:absolute;width:17007;height:10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" fillcolor="white [3212]" stroked="f" strokeweight="1.5pt">
                  <v:fill opacity="0"/>
                </v:rect>
                <v:shape id="Prostokąt 12" o:spid="_x0000_s1029" style="position:absolute;width:14630;height:10149;visibility:visible;mso-wrap-style:square;v-text-anchor:middle" coordsize="1462822,10144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" path="m,l1462822,r,1014481l638269,407899,,xe" fillcolor="#156082 [3204]" stroked="f" strokeweight="1.5pt">
                  <v:stroke joinstyle="miter"/>
                  <v:path arrowok="t" o:connecttype="custom" o:connectlocs="0,0;1463040,0;1463040,1014984;638364,408101;0,0" o:connectangles="0,0,0,0,0"/>
                </v:shape>
                <v:rect id="Prostokąt 171" o:spid="_x0000_s1030" style="position:absolute;width:14721;height:10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" strokecolor="white [3212]" strokeweight="1.5pt">
                  <v:fill r:id="rId2" o:title="" recolor="t" rotate="t" type="frame"/>
                </v:rect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172" o:spid="_x0000_s1031" type="#_x0000_t202" style="position:absolute;left:10326;top:95;width:4381;height:37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" filled="f" stroked="f" strokeweight=".5pt">
                <v:textbox inset=",7.2pt,,7.2pt">
                  <w:txbxContent>
                    <w:p w14:paraId="5084D398" w14:textId="77777777" w:rsidR="00623E32" w:rsidRDefault="008B429B">
                      <w:pPr>
                        <w:rPr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color w:val="FFFFFF" w:themeColor="background1"/>
                          <w:sz w:val="24"/>
                          <w:szCs w:val="24"/>
                        </w:rPr>
                        <w:fldChar w:fldCharType="begin"/>
                      </w:r>
                      <w:r>
                        <w:rPr>
                          <w:color w:val="FFFFFF" w:themeColor="background1"/>
                          <w:sz w:val="24"/>
                          <w:szCs w:val="24"/>
                        </w:rPr>
                        <w:instrText>PAGE   \* MERGEFORMAT</w:instrText>
                      </w:r>
                      <w:r>
                        <w:rPr>
                          <w:color w:val="FFFFFF" w:themeColor="background1"/>
                          <w:sz w:val="24"/>
                          <w:szCs w:val="24"/>
                        </w:rPr>
                        <w:fldChar w:fldCharType="separate"/>
                      </w:r>
                      <w:r>
                        <w:rPr>
                          <w:color w:val="FFFFFF" w:themeColor="background1"/>
                          <w:sz w:val="24"/>
                          <w:szCs w:val="24"/>
                        </w:rPr>
                        <w:t>2</w:t>
                      </w:r>
                      <w:r>
                        <w:rPr>
                          <w:color w:val="FFFFFF" w:themeColor="background1"/>
                          <w:sz w:val="24"/>
                          <w:szCs w:val="24"/>
                        </w:rPr>
                        <w:fldChar w:fldCharType="end"/>
                      </w: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  <w:r w:rsidRPr="00197A42">
      <w:rPr>
        <w:b/>
        <w:bCs/>
        <w:color w:val="0F4761" w:themeColor="accent1" w:themeShade="BF"/>
      </w:rPr>
      <w:t xml:space="preserve">TEOLOGIA OGÓLNA </w:t>
    </w:r>
    <w:r w:rsidR="007570A6">
      <w:rPr>
        <w:b/>
        <w:bCs/>
        <w:color w:val="0F4761" w:themeColor="accent1" w:themeShade="BF"/>
      </w:rPr>
      <w:t xml:space="preserve"> </w:t>
    </w:r>
    <w:r>
      <w:rPr>
        <w:b/>
        <w:bCs/>
        <w:color w:val="0F4761" w:themeColor="accent1" w:themeShade="BF"/>
      </w:rPr>
      <w:t>– Ćwiczenia (</w:t>
    </w:r>
    <w:proofErr w:type="spellStart"/>
    <w:r>
      <w:rPr>
        <w:b/>
        <w:bCs/>
        <w:color w:val="0F4761" w:themeColor="accent1" w:themeShade="BF"/>
      </w:rPr>
      <w:t>sem</w:t>
    </w:r>
    <w:proofErr w:type="spellEnd"/>
    <w:r>
      <w:rPr>
        <w:b/>
        <w:bCs/>
        <w:color w:val="0F4761" w:themeColor="accent1" w:themeShade="BF"/>
      </w:rPr>
      <w:t>. zimowy): 2</w:t>
    </w:r>
    <w:r w:rsidR="00537D31">
      <w:rPr>
        <w:b/>
        <w:bCs/>
        <w:color w:val="0F4761" w:themeColor="accent1" w:themeShade="BF"/>
      </w:rPr>
      <w:t>1</w:t>
    </w:r>
    <w:r>
      <w:rPr>
        <w:b/>
        <w:bCs/>
        <w:color w:val="0F4761" w:themeColor="accent1" w:themeShade="BF"/>
      </w:rPr>
      <w:t>-</w:t>
    </w:r>
    <w:r w:rsidR="00537D31">
      <w:rPr>
        <w:b/>
        <w:bCs/>
        <w:color w:val="0F4761" w:themeColor="accent1" w:themeShade="BF"/>
      </w:rPr>
      <w:t>22</w:t>
    </w:r>
    <w:r>
      <w:rPr>
        <w:b/>
        <w:bCs/>
        <w:color w:val="0F4761" w:themeColor="accent1" w:themeShade="BF"/>
      </w:rPr>
      <w:t>.11 202</w:t>
    </w:r>
    <w:r w:rsidR="00537D31">
      <w:rPr>
        <w:b/>
        <w:bCs/>
        <w:color w:val="0F4761" w:themeColor="accent1" w:themeShade="BF"/>
      </w:rPr>
      <w:t>6</w:t>
    </w:r>
    <w:r>
      <w:rPr>
        <w:b/>
        <w:bCs/>
        <w:color w:val="0F4761" w:themeColor="accent1" w:themeShade="BF"/>
      </w:rPr>
      <w:t xml:space="preserve"> / </w:t>
    </w:r>
    <w:r w:rsidR="00537D31">
      <w:rPr>
        <w:b/>
        <w:bCs/>
        <w:color w:val="0F4761" w:themeColor="accent1" w:themeShade="BF"/>
      </w:rPr>
      <w:t>9</w:t>
    </w:r>
    <w:r>
      <w:rPr>
        <w:b/>
        <w:bCs/>
        <w:color w:val="0F4761" w:themeColor="accent1" w:themeShade="BF"/>
      </w:rPr>
      <w:t>-1</w:t>
    </w:r>
    <w:r w:rsidR="00537D31">
      <w:rPr>
        <w:b/>
        <w:bCs/>
        <w:color w:val="0F4761" w:themeColor="accent1" w:themeShade="BF"/>
      </w:rPr>
      <w:t>0</w:t>
    </w:r>
    <w:r>
      <w:rPr>
        <w:b/>
        <w:bCs/>
        <w:color w:val="0F4761" w:themeColor="accent1" w:themeShade="BF"/>
      </w:rPr>
      <w:t>.01 202</w:t>
    </w:r>
    <w:r w:rsidR="00537D31">
      <w:rPr>
        <w:b/>
        <w:bCs/>
        <w:color w:val="0F4761" w:themeColor="accent1" w:themeShade="BF"/>
      </w:rPr>
      <w:t xml:space="preserve">7 / </w:t>
    </w:r>
  </w:p>
  <w:p w14:paraId="0873955A" w14:textId="361FE3E0" w:rsidR="00623E32" w:rsidRPr="00197A42" w:rsidRDefault="008B429B" w:rsidP="00197A42">
    <w:pPr>
      <w:pStyle w:val="Nagwek"/>
      <w:jc w:val="both"/>
      <w:rPr>
        <w:b/>
        <w:bCs/>
        <w:color w:val="0F4761" w:themeColor="accent1" w:themeShade="BF"/>
      </w:rPr>
    </w:pPr>
    <w:r w:rsidRPr="00197A42">
      <w:rPr>
        <w:b/>
        <w:bCs/>
        <w:color w:val="0F4761" w:themeColor="accent1" w:themeShade="BF"/>
      </w:rPr>
      <w:t>studia magisterskie – niestacjonarne. Plan na rok 202</w:t>
    </w:r>
    <w:r w:rsidR="00537D31">
      <w:rPr>
        <w:b/>
        <w:bCs/>
        <w:color w:val="0F4761" w:themeColor="accent1" w:themeShade="BF"/>
      </w:rPr>
      <w:t>6</w:t>
    </w:r>
    <w:r w:rsidRPr="00197A42">
      <w:rPr>
        <w:b/>
        <w:bCs/>
        <w:color w:val="0F4761" w:themeColor="accent1" w:themeShade="BF"/>
      </w:rPr>
      <w:t>/2</w:t>
    </w:r>
    <w:r w:rsidR="00537D31">
      <w:rPr>
        <w:b/>
        <w:bCs/>
        <w:color w:val="0F4761" w:themeColor="accent1" w:themeShade="BF"/>
      </w:rPr>
      <w:t>7</w:t>
    </w:r>
    <w:r w:rsidRPr="00197A42">
      <w:rPr>
        <w:b/>
        <w:bCs/>
        <w:color w:val="0F4761" w:themeColor="accent1" w:themeShade="BF"/>
      </w:rPr>
      <w:t xml:space="preserve"> (rok </w:t>
    </w:r>
    <w:r w:rsidR="00537D31">
      <w:rPr>
        <w:b/>
        <w:bCs/>
        <w:color w:val="0F4761" w:themeColor="accent1" w:themeShade="BF"/>
      </w:rPr>
      <w:t>B</w:t>
    </w:r>
    <w:r w:rsidRPr="00197A42">
      <w:rPr>
        <w:b/>
        <w:bCs/>
        <w:color w:val="0F4761" w:themeColor="accent1" w:themeShade="BF"/>
      </w:rPr>
      <w:t>)</w:t>
    </w:r>
    <w:r w:rsidR="00537D31">
      <w:rPr>
        <w:b/>
        <w:bCs/>
        <w:color w:val="0F4761" w:themeColor="accent1" w:themeShade="BF"/>
      </w:rPr>
      <w:t>. Sesja 13-14.02 2027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7D31"/>
    <w:rsid w:val="00001E57"/>
    <w:rsid w:val="00006B5D"/>
    <w:rsid w:val="00020016"/>
    <w:rsid w:val="00054FE0"/>
    <w:rsid w:val="000644C5"/>
    <w:rsid w:val="00067A51"/>
    <w:rsid w:val="000A41B2"/>
    <w:rsid w:val="000A465E"/>
    <w:rsid w:val="000C539A"/>
    <w:rsid w:val="000D2EB6"/>
    <w:rsid w:val="000E0A07"/>
    <w:rsid w:val="000E4106"/>
    <w:rsid w:val="000F23B4"/>
    <w:rsid w:val="00114F4C"/>
    <w:rsid w:val="001706E8"/>
    <w:rsid w:val="001B21D9"/>
    <w:rsid w:val="001B2FF1"/>
    <w:rsid w:val="001D683A"/>
    <w:rsid w:val="001E7713"/>
    <w:rsid w:val="00201F38"/>
    <w:rsid w:val="002031BA"/>
    <w:rsid w:val="00246A92"/>
    <w:rsid w:val="00266653"/>
    <w:rsid w:val="00266C0B"/>
    <w:rsid w:val="002742B8"/>
    <w:rsid w:val="00297255"/>
    <w:rsid w:val="00303ED5"/>
    <w:rsid w:val="00345B1A"/>
    <w:rsid w:val="00346AE1"/>
    <w:rsid w:val="0037638C"/>
    <w:rsid w:val="003B0DAE"/>
    <w:rsid w:val="003B7D3B"/>
    <w:rsid w:val="003C7323"/>
    <w:rsid w:val="003F0D15"/>
    <w:rsid w:val="00400826"/>
    <w:rsid w:val="0040328C"/>
    <w:rsid w:val="00440735"/>
    <w:rsid w:val="00444760"/>
    <w:rsid w:val="00452A0A"/>
    <w:rsid w:val="00454D9C"/>
    <w:rsid w:val="0045774F"/>
    <w:rsid w:val="00471D15"/>
    <w:rsid w:val="00475AD4"/>
    <w:rsid w:val="004D0DDC"/>
    <w:rsid w:val="0050635E"/>
    <w:rsid w:val="005079B3"/>
    <w:rsid w:val="00520378"/>
    <w:rsid w:val="0052605E"/>
    <w:rsid w:val="005268A9"/>
    <w:rsid w:val="00537D31"/>
    <w:rsid w:val="00561CF7"/>
    <w:rsid w:val="005D29A6"/>
    <w:rsid w:val="00611082"/>
    <w:rsid w:val="006125BE"/>
    <w:rsid w:val="00623E32"/>
    <w:rsid w:val="0063548E"/>
    <w:rsid w:val="0063659C"/>
    <w:rsid w:val="006632CC"/>
    <w:rsid w:val="006712FC"/>
    <w:rsid w:val="006B1CF7"/>
    <w:rsid w:val="006D1E96"/>
    <w:rsid w:val="006E54BD"/>
    <w:rsid w:val="007570A6"/>
    <w:rsid w:val="00767111"/>
    <w:rsid w:val="00801133"/>
    <w:rsid w:val="008267C6"/>
    <w:rsid w:val="00847463"/>
    <w:rsid w:val="00855F78"/>
    <w:rsid w:val="008A75D6"/>
    <w:rsid w:val="008B429B"/>
    <w:rsid w:val="008E0AEB"/>
    <w:rsid w:val="00967F40"/>
    <w:rsid w:val="0098427C"/>
    <w:rsid w:val="00987EFE"/>
    <w:rsid w:val="009935BC"/>
    <w:rsid w:val="00995CED"/>
    <w:rsid w:val="009B716C"/>
    <w:rsid w:val="009C33AA"/>
    <w:rsid w:val="009D152F"/>
    <w:rsid w:val="009D42C8"/>
    <w:rsid w:val="00A1404E"/>
    <w:rsid w:val="00A144D6"/>
    <w:rsid w:val="00A2642D"/>
    <w:rsid w:val="00A306C5"/>
    <w:rsid w:val="00A317A2"/>
    <w:rsid w:val="00A43241"/>
    <w:rsid w:val="00A775C8"/>
    <w:rsid w:val="00AA2E52"/>
    <w:rsid w:val="00AB57A5"/>
    <w:rsid w:val="00AE1990"/>
    <w:rsid w:val="00B01634"/>
    <w:rsid w:val="00B12115"/>
    <w:rsid w:val="00B33CA5"/>
    <w:rsid w:val="00B60D6F"/>
    <w:rsid w:val="00B92526"/>
    <w:rsid w:val="00BB5A83"/>
    <w:rsid w:val="00BC1BE8"/>
    <w:rsid w:val="00BC331D"/>
    <w:rsid w:val="00BD2389"/>
    <w:rsid w:val="00C15B09"/>
    <w:rsid w:val="00C41C46"/>
    <w:rsid w:val="00C63944"/>
    <w:rsid w:val="00C97EF3"/>
    <w:rsid w:val="00CD13C3"/>
    <w:rsid w:val="00D216B6"/>
    <w:rsid w:val="00D95A57"/>
    <w:rsid w:val="00DA3984"/>
    <w:rsid w:val="00E02312"/>
    <w:rsid w:val="00E02A6C"/>
    <w:rsid w:val="00E629AD"/>
    <w:rsid w:val="00E66F88"/>
    <w:rsid w:val="00E87EFD"/>
    <w:rsid w:val="00F80E0C"/>
    <w:rsid w:val="00F9626B"/>
    <w:rsid w:val="00FF3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25E067"/>
  <w15:chartTrackingRefBased/>
  <w15:docId w15:val="{D05AA7CC-67DD-C347-AE1A-B75EA6A236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7D31"/>
    <w:pPr>
      <w:spacing w:after="120" w:line="264" w:lineRule="auto"/>
    </w:pPr>
    <w:rPr>
      <w:rFonts w:eastAsiaTheme="minorEastAsia"/>
      <w:kern w:val="0"/>
      <w:sz w:val="21"/>
      <w:szCs w:val="21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37D3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37D3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37D31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37D31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37D31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37D31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37D31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37D31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37D31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37D3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37D3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37D3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37D3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37D3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37D3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37D3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37D3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37D3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37D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537D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37D31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537D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37D31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537D3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37D31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537D3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37D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37D3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37D31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537D31"/>
    <w:pPr>
      <w:spacing w:after="0" w:line="240" w:lineRule="auto"/>
    </w:pPr>
    <w:rPr>
      <w:rFonts w:eastAsiaTheme="minorEastAsia"/>
      <w:kern w:val="0"/>
      <w:sz w:val="21"/>
      <w:szCs w:val="21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537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37D31"/>
    <w:rPr>
      <w:rFonts w:eastAsiaTheme="minorEastAsia"/>
      <w:kern w:val="0"/>
      <w:sz w:val="21"/>
      <w:szCs w:val="21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537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37D31"/>
    <w:rPr>
      <w:rFonts w:eastAsiaTheme="minorEastAsia"/>
      <w:kern w:val="0"/>
      <w:sz w:val="21"/>
      <w:szCs w:val="21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225</TotalTime>
  <Pages>1</Pages>
  <Words>234</Words>
  <Characters>1409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Dariusz Kurzydło</dc:creator>
  <cp:keywords/>
  <dc:description/>
  <cp:lastModifiedBy>Agnieszka Grobelska</cp:lastModifiedBy>
  <cp:revision>58</cp:revision>
  <cp:lastPrinted>2026-08-03T11:22:00Z</cp:lastPrinted>
  <dcterms:created xsi:type="dcterms:W3CDTF">2026-05-18T08:39:00Z</dcterms:created>
  <dcterms:modified xsi:type="dcterms:W3CDTF">2026-10-07T12:47:00Z</dcterms:modified>
</cp:coreProperties>
</file>